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C74295" w14:paraId="1388CBC5" w14:textId="77777777" w:rsidTr="001959EF">
        <w:trPr>
          <w:gridAfter w:val="2"/>
          <w:wAfter w:w="26" w:type="dxa"/>
          <w:trHeight w:val="596"/>
        </w:trPr>
        <w:tc>
          <w:tcPr>
            <w:tcW w:w="9582" w:type="dxa"/>
            <w:gridSpan w:val="13"/>
            <w:shd w:val="clear" w:color="auto" w:fill="BEBEBE"/>
          </w:tcPr>
          <w:p w14:paraId="536CE48D" w14:textId="77777777" w:rsidR="00C74295" w:rsidRDefault="00C74295" w:rsidP="001959EF">
            <w:pPr>
              <w:pStyle w:val="TableParagraph"/>
              <w:spacing w:before="225" w:line="351" w:lineRule="exact"/>
              <w:ind w:left="2608"/>
              <w:rPr>
                <w:b/>
                <w:sz w:val="32"/>
              </w:rPr>
            </w:pPr>
            <w:r>
              <w:rPr>
                <w:b/>
                <w:sz w:val="32"/>
              </w:rPr>
              <w:t>Career &amp; Technical Education</w:t>
            </w:r>
          </w:p>
        </w:tc>
      </w:tr>
      <w:tr w:rsidR="00C74295" w14:paraId="72AFFDFE" w14:textId="77777777" w:rsidTr="001959EF">
        <w:trPr>
          <w:gridAfter w:val="2"/>
          <w:wAfter w:w="26" w:type="dxa"/>
          <w:trHeight w:val="530"/>
        </w:trPr>
        <w:tc>
          <w:tcPr>
            <w:tcW w:w="3723" w:type="dxa"/>
            <w:gridSpan w:val="5"/>
            <w:shd w:val="clear" w:color="auto" w:fill="DBE4F0"/>
          </w:tcPr>
          <w:p w14:paraId="01FDF02E" w14:textId="77777777" w:rsidR="00C74295" w:rsidRDefault="00C74295" w:rsidP="001959EF">
            <w:pPr>
              <w:pStyle w:val="TableParagraph"/>
              <w:spacing w:before="119"/>
              <w:ind w:left="2092"/>
              <w:rPr>
                <w:sz w:val="24"/>
              </w:rPr>
            </w:pPr>
            <w:r>
              <w:rPr>
                <w:sz w:val="24"/>
              </w:rPr>
              <w:t>College Name:</w:t>
            </w:r>
          </w:p>
        </w:tc>
        <w:tc>
          <w:tcPr>
            <w:tcW w:w="5859" w:type="dxa"/>
            <w:gridSpan w:val="8"/>
          </w:tcPr>
          <w:p w14:paraId="05F3BD40" w14:textId="77777777" w:rsidR="00C74295" w:rsidRDefault="00C74295" w:rsidP="001959EF">
            <w:pPr>
              <w:pStyle w:val="TableParagraph"/>
            </w:pPr>
          </w:p>
        </w:tc>
      </w:tr>
      <w:tr w:rsidR="00C74295" w14:paraId="18D81500" w14:textId="77777777" w:rsidTr="001959EF">
        <w:trPr>
          <w:gridAfter w:val="2"/>
          <w:wAfter w:w="26" w:type="dxa"/>
          <w:trHeight w:val="510"/>
        </w:trPr>
        <w:tc>
          <w:tcPr>
            <w:tcW w:w="3723" w:type="dxa"/>
            <w:gridSpan w:val="5"/>
            <w:shd w:val="clear" w:color="auto" w:fill="DBE4F0"/>
          </w:tcPr>
          <w:p w14:paraId="64AFDD84" w14:textId="77777777" w:rsidR="00C74295" w:rsidRDefault="00C74295" w:rsidP="001959EF">
            <w:pPr>
              <w:pStyle w:val="TableParagraph"/>
              <w:spacing w:before="109"/>
              <w:ind w:left="803"/>
              <w:rPr>
                <w:sz w:val="24"/>
              </w:rPr>
            </w:pPr>
            <w:r>
              <w:rPr>
                <w:sz w:val="24"/>
              </w:rPr>
              <w:t>Academic Years Reviewed:</w:t>
            </w:r>
          </w:p>
        </w:tc>
        <w:tc>
          <w:tcPr>
            <w:tcW w:w="5859" w:type="dxa"/>
            <w:gridSpan w:val="8"/>
          </w:tcPr>
          <w:p w14:paraId="49D2035E" w14:textId="77777777" w:rsidR="00C74295" w:rsidRDefault="00C74295" w:rsidP="001959EF">
            <w:pPr>
              <w:pStyle w:val="TableParagraph"/>
            </w:pPr>
          </w:p>
        </w:tc>
      </w:tr>
      <w:tr w:rsidR="00C74295" w14:paraId="09CD2C13" w14:textId="77777777" w:rsidTr="001959EF">
        <w:trPr>
          <w:gridAfter w:val="2"/>
          <w:wAfter w:w="26" w:type="dxa"/>
          <w:trHeight w:val="512"/>
        </w:trPr>
        <w:tc>
          <w:tcPr>
            <w:tcW w:w="9582" w:type="dxa"/>
            <w:gridSpan w:val="13"/>
            <w:shd w:val="clear" w:color="auto" w:fill="BEBEBE"/>
          </w:tcPr>
          <w:p w14:paraId="34AA7166" w14:textId="77777777" w:rsidR="00C74295" w:rsidRDefault="00C74295" w:rsidP="001959EF">
            <w:pPr>
              <w:pStyle w:val="TableParagraph"/>
              <w:spacing w:before="116"/>
              <w:ind w:left="2855"/>
              <w:rPr>
                <w:b/>
                <w:sz w:val="24"/>
              </w:rPr>
            </w:pPr>
            <w:r>
              <w:rPr>
                <w:b/>
                <w:sz w:val="24"/>
              </w:rPr>
              <w:t>Program Identification Information</w:t>
            </w:r>
          </w:p>
        </w:tc>
      </w:tr>
      <w:tr w:rsidR="00C74295" w14:paraId="1E8BF340" w14:textId="77777777" w:rsidTr="001959EF">
        <w:trPr>
          <w:gridAfter w:val="2"/>
          <w:wAfter w:w="26" w:type="dxa"/>
          <w:trHeight w:val="690"/>
        </w:trPr>
        <w:tc>
          <w:tcPr>
            <w:tcW w:w="2746" w:type="dxa"/>
            <w:gridSpan w:val="3"/>
            <w:shd w:val="clear" w:color="auto" w:fill="DBE4F0"/>
          </w:tcPr>
          <w:p w14:paraId="1F209C76" w14:textId="77777777" w:rsidR="00C74295" w:rsidRDefault="00C74295" w:rsidP="001959EF">
            <w:pPr>
              <w:pStyle w:val="TableParagraph"/>
              <w:spacing w:before="5"/>
              <w:rPr>
                <w:sz w:val="19"/>
              </w:rPr>
            </w:pPr>
          </w:p>
          <w:p w14:paraId="411F2040" w14:textId="77777777" w:rsidR="00C74295" w:rsidRDefault="00C74295" w:rsidP="001959EF">
            <w:pPr>
              <w:pStyle w:val="TableParagraph"/>
              <w:ind w:left="772"/>
              <w:rPr>
                <w:sz w:val="20"/>
              </w:rPr>
            </w:pPr>
            <w:r>
              <w:rPr>
                <w:sz w:val="20"/>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22518BB" w14:textId="77777777" w:rsidR="00C74295" w:rsidRDefault="00C74295" w:rsidP="001959EF">
            <w:pPr>
              <w:pStyle w:val="TableParagraph"/>
              <w:spacing w:before="108"/>
              <w:ind w:left="189" w:right="59" w:hanging="5"/>
              <w:rPr>
                <w:sz w:val="20"/>
              </w:rPr>
            </w:pPr>
            <w:r>
              <w:rPr>
                <w:sz w:val="20"/>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4432A3D6" w14:textId="77777777" w:rsidR="00C74295" w:rsidRDefault="00C74295" w:rsidP="001959EF">
            <w:pPr>
              <w:pStyle w:val="TableParagraph"/>
              <w:spacing w:before="108"/>
              <w:ind w:left="522" w:hanging="260"/>
              <w:rPr>
                <w:sz w:val="20"/>
              </w:rPr>
            </w:pPr>
            <w:r>
              <w:rPr>
                <w:sz w:val="20"/>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65C423C7" w14:textId="77777777" w:rsidR="00C74295" w:rsidRDefault="00C74295" w:rsidP="001959EF">
            <w:pPr>
              <w:pStyle w:val="TableParagraph"/>
              <w:spacing w:before="5"/>
              <w:rPr>
                <w:sz w:val="19"/>
              </w:rPr>
            </w:pPr>
          </w:p>
          <w:p w14:paraId="309D7DBC" w14:textId="77777777" w:rsidR="00C74295" w:rsidRDefault="00C74295" w:rsidP="001959EF">
            <w:pPr>
              <w:pStyle w:val="TableParagraph"/>
              <w:ind w:left="129"/>
              <w:rPr>
                <w:sz w:val="20"/>
              </w:rPr>
            </w:pPr>
            <w:r>
              <w:rPr>
                <w:sz w:val="20"/>
              </w:rPr>
              <w:t>6-Digit CIP Code</w:t>
            </w:r>
          </w:p>
        </w:tc>
        <w:tc>
          <w:tcPr>
            <w:tcW w:w="2547" w:type="dxa"/>
            <w:gridSpan w:val="2"/>
            <w:shd w:val="clear" w:color="auto" w:fill="DBE4F0"/>
          </w:tcPr>
          <w:p w14:paraId="24ED531D" w14:textId="77777777" w:rsidR="00C74295" w:rsidRDefault="00C74295" w:rsidP="001959EF">
            <w:pPr>
              <w:pStyle w:val="TableParagraph"/>
              <w:ind w:left="108" w:right="100" w:firstLine="5"/>
              <w:jc w:val="center"/>
              <w:rPr>
                <w:sz w:val="20"/>
              </w:rPr>
            </w:pPr>
            <w:r>
              <w:rPr>
                <w:spacing w:val="3"/>
                <w:sz w:val="20"/>
              </w:rPr>
              <w:t xml:space="preserve">List </w:t>
            </w:r>
            <w:r>
              <w:rPr>
                <w:spacing w:val="2"/>
                <w:sz w:val="20"/>
              </w:rPr>
              <w:t xml:space="preserve">all </w:t>
            </w:r>
            <w:r>
              <w:rPr>
                <w:spacing w:val="4"/>
                <w:sz w:val="20"/>
              </w:rPr>
              <w:t xml:space="preserve">certificate </w:t>
            </w:r>
            <w:r>
              <w:rPr>
                <w:spacing w:val="3"/>
                <w:sz w:val="20"/>
              </w:rPr>
              <w:t>programs that are</w:t>
            </w:r>
            <w:r>
              <w:rPr>
                <w:spacing w:val="24"/>
                <w:sz w:val="20"/>
              </w:rPr>
              <w:t xml:space="preserve"> </w:t>
            </w:r>
            <w:r>
              <w:rPr>
                <w:spacing w:val="4"/>
                <w:sz w:val="20"/>
              </w:rPr>
              <w:t>stackable</w:t>
            </w:r>
          </w:p>
          <w:p w14:paraId="3F9A53C1" w14:textId="77777777" w:rsidR="00C74295" w:rsidRDefault="00C74295" w:rsidP="001959EF">
            <w:pPr>
              <w:pStyle w:val="TableParagraph"/>
              <w:spacing w:line="217" w:lineRule="exact"/>
              <w:ind w:left="276" w:right="272"/>
              <w:jc w:val="center"/>
              <w:rPr>
                <w:sz w:val="20"/>
              </w:rPr>
            </w:pPr>
            <w:r>
              <w:rPr>
                <w:sz w:val="20"/>
              </w:rPr>
              <w:t>within the parent degree</w:t>
            </w:r>
          </w:p>
        </w:tc>
      </w:tr>
      <w:tr w:rsidR="00C74295" w14:paraId="48E2C941" w14:textId="77777777" w:rsidTr="001959EF">
        <w:trPr>
          <w:gridAfter w:val="2"/>
          <w:wAfter w:w="26" w:type="dxa"/>
          <w:trHeight w:val="510"/>
        </w:trPr>
        <w:tc>
          <w:tcPr>
            <w:tcW w:w="2746" w:type="dxa"/>
            <w:gridSpan w:val="3"/>
          </w:tcPr>
          <w:p w14:paraId="79FF9372" w14:textId="77777777" w:rsidR="00C74295" w:rsidRDefault="00C74295" w:rsidP="001959EF">
            <w:pPr>
              <w:pStyle w:val="TableParagraph"/>
            </w:pPr>
          </w:p>
        </w:tc>
        <w:tc>
          <w:tcPr>
            <w:tcW w:w="977" w:type="dxa"/>
            <w:gridSpan w:val="2"/>
            <w:tcBorders>
              <w:top w:val="single" w:sz="4" w:space="0" w:color="000000"/>
              <w:left w:val="single" w:sz="4" w:space="0" w:color="000000"/>
              <w:bottom w:val="single" w:sz="12" w:space="0" w:color="000000"/>
              <w:right w:val="single" w:sz="4" w:space="0" w:color="000000"/>
            </w:tcBorders>
          </w:tcPr>
          <w:p w14:paraId="5CC87B44" w14:textId="77777777" w:rsidR="00C74295" w:rsidRDefault="00C74295" w:rsidP="001959EF">
            <w:pPr>
              <w:pStyle w:val="TableParagraph"/>
            </w:pPr>
          </w:p>
        </w:tc>
        <w:tc>
          <w:tcPr>
            <w:tcW w:w="1560" w:type="dxa"/>
            <w:gridSpan w:val="3"/>
            <w:tcBorders>
              <w:top w:val="single" w:sz="4" w:space="0" w:color="000000"/>
              <w:left w:val="single" w:sz="4" w:space="0" w:color="000000"/>
              <w:bottom w:val="single" w:sz="12" w:space="0" w:color="000000"/>
              <w:right w:val="single" w:sz="4" w:space="0" w:color="000000"/>
            </w:tcBorders>
          </w:tcPr>
          <w:p w14:paraId="122DCD7A" w14:textId="77777777" w:rsidR="00C74295" w:rsidRDefault="00C74295" w:rsidP="001959EF">
            <w:pPr>
              <w:pStyle w:val="TableParagraph"/>
            </w:pPr>
          </w:p>
        </w:tc>
        <w:tc>
          <w:tcPr>
            <w:tcW w:w="1752" w:type="dxa"/>
            <w:gridSpan w:val="3"/>
            <w:tcBorders>
              <w:top w:val="single" w:sz="4" w:space="0" w:color="000000"/>
              <w:left w:val="single" w:sz="4" w:space="0" w:color="000000"/>
              <w:bottom w:val="single" w:sz="12" w:space="0" w:color="000000"/>
              <w:right w:val="single" w:sz="4" w:space="0" w:color="000000"/>
            </w:tcBorders>
          </w:tcPr>
          <w:p w14:paraId="023078C5" w14:textId="77777777" w:rsidR="00C74295" w:rsidRDefault="00C74295" w:rsidP="001959EF">
            <w:pPr>
              <w:pStyle w:val="TableParagraph"/>
            </w:pPr>
          </w:p>
        </w:tc>
        <w:tc>
          <w:tcPr>
            <w:tcW w:w="2547" w:type="dxa"/>
            <w:gridSpan w:val="2"/>
          </w:tcPr>
          <w:p w14:paraId="1895E0EE" w14:textId="77777777" w:rsidR="00C74295" w:rsidRDefault="00C74295" w:rsidP="001959EF">
            <w:pPr>
              <w:pStyle w:val="TableParagraph"/>
            </w:pPr>
          </w:p>
        </w:tc>
      </w:tr>
      <w:tr w:rsidR="00C74295" w14:paraId="6442BC56" w14:textId="77777777" w:rsidTr="001959EF">
        <w:trPr>
          <w:gridAfter w:val="2"/>
          <w:wAfter w:w="26" w:type="dxa"/>
          <w:trHeight w:val="759"/>
        </w:trPr>
        <w:tc>
          <w:tcPr>
            <w:tcW w:w="9582" w:type="dxa"/>
            <w:gridSpan w:val="13"/>
            <w:shd w:val="clear" w:color="auto" w:fill="DBE4F0"/>
          </w:tcPr>
          <w:p w14:paraId="3F4F9556" w14:textId="77777777" w:rsidR="00C74295" w:rsidRDefault="00C74295" w:rsidP="001959EF">
            <w:pPr>
              <w:pStyle w:val="TableParagraph"/>
              <w:ind w:left="287" w:right="282"/>
              <w:jc w:val="center"/>
            </w:pPr>
            <w:r>
              <w:t>Address all fields in the template. If there are certificates and/or other stackable credentials within the program, please be sure to specify and sufficiently address all questions regarding each stackable</w:t>
            </w:r>
          </w:p>
          <w:p w14:paraId="6B20CC19" w14:textId="77777777" w:rsidR="00C74295" w:rsidRDefault="00C74295" w:rsidP="001959EF">
            <w:pPr>
              <w:pStyle w:val="TableParagraph"/>
              <w:spacing w:line="238" w:lineRule="exact"/>
              <w:ind w:left="287" w:right="276"/>
              <w:jc w:val="center"/>
            </w:pPr>
            <w:r>
              <w:t xml:space="preserve">credential within this template or results may be reported within its own template. This is at the discretion of the college. </w:t>
            </w:r>
          </w:p>
        </w:tc>
      </w:tr>
      <w:tr w:rsidR="00C74295" w14:paraId="1BE6A10D" w14:textId="77777777" w:rsidTr="001959EF">
        <w:trPr>
          <w:gridAfter w:val="2"/>
          <w:wAfter w:w="26" w:type="dxa"/>
          <w:trHeight w:val="1004"/>
        </w:trPr>
        <w:tc>
          <w:tcPr>
            <w:tcW w:w="3723" w:type="dxa"/>
            <w:gridSpan w:val="5"/>
            <w:shd w:val="clear" w:color="auto" w:fill="DBE4F0"/>
          </w:tcPr>
          <w:p w14:paraId="6F4026C0" w14:textId="77777777" w:rsidR="00C74295" w:rsidRDefault="00C74295" w:rsidP="001959EF">
            <w:pPr>
              <w:pStyle w:val="TableParagraph"/>
              <w:spacing w:before="85" w:line="274" w:lineRule="exact"/>
              <w:ind w:left="97"/>
              <w:rPr>
                <w:b/>
                <w:sz w:val="24"/>
              </w:rPr>
            </w:pPr>
            <w:r>
              <w:rPr>
                <w:b/>
                <w:sz w:val="24"/>
              </w:rPr>
              <w:t>Program Objectives</w:t>
            </w:r>
          </w:p>
          <w:p w14:paraId="0B1B8917" w14:textId="77777777" w:rsidR="00C74295" w:rsidRDefault="00C74295" w:rsidP="001959EF">
            <w:pPr>
              <w:pStyle w:val="TableParagraph"/>
              <w:ind w:left="97" w:right="447"/>
              <w:rPr>
                <w:sz w:val="24"/>
              </w:rPr>
            </w:pPr>
            <w:r>
              <w:rPr>
                <w:sz w:val="24"/>
              </w:rPr>
              <w:t xml:space="preserve">What are the overarching objectives of the program? </w:t>
            </w:r>
            <w:r w:rsidRPr="001C44AD">
              <w:rPr>
                <w:i/>
                <w:sz w:val="24"/>
              </w:rPr>
              <w:t xml:space="preserve">(i.e. </w:t>
            </w:r>
            <w:r>
              <w:rPr>
                <w:i/>
                <w:sz w:val="24"/>
              </w:rPr>
              <w:t>what are the program learning outcomes? W</w:t>
            </w:r>
            <w:r w:rsidRPr="00862C6D">
              <w:rPr>
                <w:i/>
                <w:sz w:val="24"/>
              </w:rPr>
              <w:t>hat occupations is this program intended to prepare students for?)</w:t>
            </w:r>
          </w:p>
        </w:tc>
        <w:tc>
          <w:tcPr>
            <w:tcW w:w="5859" w:type="dxa"/>
            <w:gridSpan w:val="8"/>
          </w:tcPr>
          <w:p w14:paraId="3A66FC37" w14:textId="7F95E02A" w:rsidR="00C74295" w:rsidRDefault="00C74295" w:rsidP="001959EF">
            <w:pPr>
              <w:pStyle w:val="TableParagraph"/>
            </w:pPr>
          </w:p>
        </w:tc>
      </w:tr>
      <w:tr w:rsidR="00C74295" w14:paraId="518A6A7D" w14:textId="77777777" w:rsidTr="001959EF">
        <w:trPr>
          <w:gridAfter w:val="2"/>
          <w:wAfter w:w="26" w:type="dxa"/>
          <w:trHeight w:val="1105"/>
        </w:trPr>
        <w:tc>
          <w:tcPr>
            <w:tcW w:w="3723" w:type="dxa"/>
            <w:gridSpan w:val="5"/>
            <w:shd w:val="clear" w:color="auto" w:fill="DBE4F0"/>
          </w:tcPr>
          <w:p w14:paraId="79BD25BE" w14:textId="77777777" w:rsidR="00C74295" w:rsidRDefault="00C74295" w:rsidP="001959EF">
            <w:pPr>
              <w:pStyle w:val="TableParagraph"/>
              <w:ind w:left="97" w:right="207"/>
              <w:rPr>
                <w:sz w:val="24"/>
              </w:rPr>
            </w:pPr>
            <w:r>
              <w:rPr>
                <w:sz w:val="24"/>
              </w:rPr>
              <w:t>To what extent are these objectives being achieved? Please detail how achievement of program objectives</w:t>
            </w:r>
          </w:p>
          <w:p w14:paraId="685DE8CD" w14:textId="77777777" w:rsidR="00C74295" w:rsidRDefault="00C74295" w:rsidP="001959EF">
            <w:pPr>
              <w:pStyle w:val="TableParagraph"/>
              <w:spacing w:line="263" w:lineRule="exact"/>
              <w:ind w:left="97"/>
              <w:rPr>
                <w:sz w:val="24"/>
              </w:rPr>
            </w:pPr>
            <w:r>
              <w:rPr>
                <w:sz w:val="24"/>
              </w:rPr>
              <w:t xml:space="preserve">is being measured or assessed. How do you know if and how objectives are being achieved? </w:t>
            </w:r>
            <w:r w:rsidRPr="001C44AD">
              <w:rPr>
                <w:i/>
                <w:sz w:val="24"/>
              </w:rPr>
              <w:t>This may include employment rates of graduates, passing exam/licensure rates, assessment of students meeting Program Learning Outcomes, etc.)</w:t>
            </w:r>
          </w:p>
        </w:tc>
        <w:tc>
          <w:tcPr>
            <w:tcW w:w="5859" w:type="dxa"/>
            <w:gridSpan w:val="8"/>
          </w:tcPr>
          <w:p w14:paraId="75B8E732" w14:textId="77777777" w:rsidR="00C74295" w:rsidRDefault="00C74295" w:rsidP="001959EF">
            <w:pPr>
              <w:pStyle w:val="TableParagraph"/>
            </w:pPr>
          </w:p>
        </w:tc>
      </w:tr>
      <w:tr w:rsidR="00C74295" w14:paraId="777E6574" w14:textId="77777777" w:rsidTr="001959EF">
        <w:trPr>
          <w:gridAfter w:val="2"/>
          <w:wAfter w:w="26" w:type="dxa"/>
          <w:trHeight w:val="1102"/>
        </w:trPr>
        <w:tc>
          <w:tcPr>
            <w:tcW w:w="3723" w:type="dxa"/>
            <w:gridSpan w:val="5"/>
            <w:shd w:val="clear" w:color="auto" w:fill="DBE4F0"/>
          </w:tcPr>
          <w:p w14:paraId="46242B08" w14:textId="77777777" w:rsidR="00C74295" w:rsidRDefault="00C74295" w:rsidP="001959EF">
            <w:pPr>
              <w:pStyle w:val="TableParagraph"/>
              <w:spacing w:line="237" w:lineRule="auto"/>
              <w:ind w:left="97" w:right="247"/>
              <w:rPr>
                <w:sz w:val="24"/>
              </w:rPr>
            </w:pPr>
            <w:r>
              <w:rPr>
                <w:b/>
                <w:sz w:val="24"/>
              </w:rPr>
              <w:t xml:space="preserve">Past Program Review Action </w:t>
            </w:r>
            <w:r>
              <w:rPr>
                <w:sz w:val="24"/>
              </w:rPr>
              <w:t>What action was reported last time the program was reviewed? Were</w:t>
            </w:r>
          </w:p>
          <w:p w14:paraId="7493A1C7" w14:textId="77777777" w:rsidR="00C74295" w:rsidRDefault="00C74295" w:rsidP="001959EF">
            <w:pPr>
              <w:pStyle w:val="TableParagraph"/>
              <w:spacing w:line="263" w:lineRule="exact"/>
              <w:ind w:left="97"/>
              <w:rPr>
                <w:sz w:val="24"/>
              </w:rPr>
            </w:pPr>
            <w:r>
              <w:rPr>
                <w:sz w:val="24"/>
              </w:rPr>
              <w:t>these actions completed?</w:t>
            </w:r>
          </w:p>
        </w:tc>
        <w:tc>
          <w:tcPr>
            <w:tcW w:w="5859" w:type="dxa"/>
            <w:gridSpan w:val="8"/>
          </w:tcPr>
          <w:p w14:paraId="5EB24142" w14:textId="77777777" w:rsidR="00C74295" w:rsidRDefault="00C74295" w:rsidP="001959EF">
            <w:pPr>
              <w:pStyle w:val="TableParagraph"/>
            </w:pPr>
          </w:p>
        </w:tc>
      </w:tr>
      <w:tr w:rsidR="00C74295" w14:paraId="5D98205E" w14:textId="77777777" w:rsidTr="001959EF">
        <w:trPr>
          <w:gridAfter w:val="2"/>
          <w:wAfter w:w="26" w:type="dxa"/>
          <w:trHeight w:val="2209"/>
        </w:trPr>
        <w:tc>
          <w:tcPr>
            <w:tcW w:w="3723" w:type="dxa"/>
            <w:gridSpan w:val="5"/>
            <w:shd w:val="clear" w:color="auto" w:fill="DBE4F0"/>
          </w:tcPr>
          <w:p w14:paraId="4707033C" w14:textId="77777777" w:rsidR="00C74295" w:rsidRDefault="00C74295" w:rsidP="001959EF">
            <w:pPr>
              <w:pStyle w:val="TableParagraph"/>
              <w:spacing w:line="272" w:lineRule="exact"/>
              <w:ind w:left="97"/>
              <w:rPr>
                <w:b/>
                <w:sz w:val="24"/>
              </w:rPr>
            </w:pPr>
            <w:r>
              <w:rPr>
                <w:b/>
                <w:sz w:val="24"/>
              </w:rPr>
              <w:t>Review Team</w:t>
            </w:r>
          </w:p>
          <w:p w14:paraId="7313E471" w14:textId="77777777" w:rsidR="00C74295" w:rsidRDefault="00C74295" w:rsidP="001959EF">
            <w:pPr>
              <w:pStyle w:val="TableParagraph"/>
              <w:ind w:left="97" w:right="147"/>
              <w:rPr>
                <w:sz w:val="24"/>
              </w:rPr>
            </w:pPr>
            <w:r>
              <w:rPr>
                <w:sz w:val="24"/>
              </w:rPr>
              <w:t>Please identify the names and titles of faculty and staff who were major participants in the review of this program.</w:t>
            </w:r>
          </w:p>
          <w:p w14:paraId="5D2FC679" w14:textId="77777777" w:rsidR="00C74295" w:rsidRDefault="00C74295" w:rsidP="001959EF">
            <w:pPr>
              <w:pStyle w:val="TableParagraph"/>
              <w:spacing w:before="9"/>
              <w:rPr>
                <w:sz w:val="23"/>
              </w:rPr>
            </w:pPr>
          </w:p>
          <w:p w14:paraId="0CDE00E1" w14:textId="77777777" w:rsidR="00C74295" w:rsidRDefault="00C74295" w:rsidP="001959EF">
            <w:pPr>
              <w:pStyle w:val="TableParagraph"/>
              <w:spacing w:before="1" w:line="270" w:lineRule="atLeast"/>
              <w:ind w:left="97" w:right="933"/>
              <w:rPr>
                <w:sz w:val="24"/>
              </w:rPr>
            </w:pPr>
            <w:r>
              <w:rPr>
                <w:sz w:val="24"/>
              </w:rPr>
              <w:t>Also describe their role or engagement in this process.</w:t>
            </w:r>
          </w:p>
        </w:tc>
        <w:tc>
          <w:tcPr>
            <w:tcW w:w="5859" w:type="dxa"/>
            <w:gridSpan w:val="8"/>
          </w:tcPr>
          <w:p w14:paraId="3BD460F3" w14:textId="77777777" w:rsidR="00C74295" w:rsidRDefault="00C74295" w:rsidP="001959EF">
            <w:pPr>
              <w:pStyle w:val="TableParagraph"/>
            </w:pPr>
          </w:p>
        </w:tc>
      </w:tr>
      <w:tr w:rsidR="00C74295" w14:paraId="0E8F6775" w14:textId="77777777" w:rsidTr="001959EF">
        <w:trPr>
          <w:gridAfter w:val="2"/>
          <w:wAfter w:w="26" w:type="dxa"/>
          <w:trHeight w:val="2206"/>
        </w:trPr>
        <w:tc>
          <w:tcPr>
            <w:tcW w:w="3723" w:type="dxa"/>
            <w:gridSpan w:val="5"/>
            <w:shd w:val="clear" w:color="auto" w:fill="DBE4F0"/>
          </w:tcPr>
          <w:p w14:paraId="301EAB0A" w14:textId="77777777" w:rsidR="00C74295" w:rsidRDefault="00C74295" w:rsidP="001959EF">
            <w:pPr>
              <w:pStyle w:val="TableParagraph"/>
              <w:spacing w:line="237" w:lineRule="auto"/>
              <w:ind w:left="97" w:right="381"/>
              <w:rPr>
                <w:sz w:val="24"/>
              </w:rPr>
            </w:pPr>
            <w:r>
              <w:rPr>
                <w:b/>
                <w:sz w:val="24"/>
              </w:rPr>
              <w:lastRenderedPageBreak/>
              <w:t xml:space="preserve">Stakeholder Engagement </w:t>
            </w:r>
            <w:r>
              <w:rPr>
                <w:sz w:val="24"/>
              </w:rPr>
              <w:t xml:space="preserve">Please list other stakeholders and participants who were engaged </w:t>
            </w:r>
            <w:r>
              <w:rPr>
                <w:spacing w:val="-8"/>
                <w:sz w:val="24"/>
              </w:rPr>
              <w:t xml:space="preserve">in </w:t>
            </w:r>
            <w:r>
              <w:rPr>
                <w:sz w:val="24"/>
              </w:rPr>
              <w:t>this process (i.e. Student</w:t>
            </w:r>
            <w:r>
              <w:rPr>
                <w:spacing w:val="-5"/>
                <w:sz w:val="24"/>
              </w:rPr>
              <w:t xml:space="preserve"> </w:t>
            </w:r>
            <w:r>
              <w:rPr>
                <w:sz w:val="24"/>
              </w:rPr>
              <w:t>Support</w:t>
            </w:r>
          </w:p>
          <w:p w14:paraId="23945FE6" w14:textId="77777777" w:rsidR="00C74295" w:rsidRDefault="00C74295" w:rsidP="001959EF">
            <w:pPr>
              <w:pStyle w:val="TableParagraph"/>
              <w:spacing w:before="2"/>
              <w:ind w:left="97"/>
              <w:rPr>
                <w:sz w:val="24"/>
              </w:rPr>
            </w:pPr>
            <w:r>
              <w:rPr>
                <w:sz w:val="24"/>
              </w:rPr>
              <w:t>Services, students, employers, etc.)</w:t>
            </w:r>
          </w:p>
          <w:p w14:paraId="0E2FB60D" w14:textId="77777777" w:rsidR="00C74295" w:rsidRDefault="00C74295" w:rsidP="001959EF">
            <w:pPr>
              <w:pStyle w:val="TableParagraph"/>
              <w:rPr>
                <w:sz w:val="24"/>
              </w:rPr>
            </w:pPr>
          </w:p>
          <w:p w14:paraId="5767CCBD" w14:textId="77777777" w:rsidR="00C74295" w:rsidRDefault="00C74295" w:rsidP="001959EF">
            <w:pPr>
              <w:pStyle w:val="TableParagraph"/>
              <w:spacing w:line="270" w:lineRule="atLeast"/>
              <w:ind w:left="97" w:right="933"/>
              <w:rPr>
                <w:sz w:val="24"/>
              </w:rPr>
            </w:pPr>
            <w:r>
              <w:rPr>
                <w:sz w:val="24"/>
              </w:rPr>
              <w:t>Also describe their role or engagement in this process.</w:t>
            </w:r>
          </w:p>
        </w:tc>
        <w:tc>
          <w:tcPr>
            <w:tcW w:w="5859" w:type="dxa"/>
            <w:gridSpan w:val="8"/>
          </w:tcPr>
          <w:p w14:paraId="44265B75" w14:textId="77777777" w:rsidR="00C74295" w:rsidRDefault="00C74295" w:rsidP="001959EF">
            <w:pPr>
              <w:pStyle w:val="TableParagraph"/>
            </w:pPr>
          </w:p>
        </w:tc>
      </w:tr>
      <w:tr w:rsidR="00C74295" w14:paraId="07B5D78F"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2E809FB7" w14:textId="77777777" w:rsidR="00C74295" w:rsidRDefault="00C74295" w:rsidP="001959EF">
            <w:pPr>
              <w:pStyle w:val="TableParagraph"/>
              <w:spacing w:before="7" w:line="320" w:lineRule="exact"/>
              <w:ind w:left="2848"/>
              <w:rPr>
                <w:b/>
                <w:sz w:val="28"/>
              </w:rPr>
            </w:pPr>
            <w:r>
              <w:rPr>
                <w:b/>
                <w:sz w:val="28"/>
              </w:rPr>
              <w:t>CTE Program Review Analysis</w:t>
            </w:r>
          </w:p>
          <w:p w14:paraId="177BE967" w14:textId="77777777" w:rsidR="00C74295" w:rsidRDefault="00C74295" w:rsidP="001959EF">
            <w:pPr>
              <w:pStyle w:val="TableParagraph"/>
              <w:ind w:left="198" w:right="70"/>
              <w:rPr>
                <w:sz w:val="20"/>
              </w:rPr>
            </w:pPr>
            <w:r>
              <w:rPr>
                <w:sz w:val="20"/>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C74295" w14:paraId="5F9977C6"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661B32D5" w14:textId="77777777" w:rsidR="00C74295" w:rsidRDefault="00C74295" w:rsidP="001959EF">
            <w:pPr>
              <w:pStyle w:val="TableParagraph"/>
              <w:ind w:left="107" w:right="158"/>
              <w:rPr>
                <w:sz w:val="24"/>
              </w:rPr>
            </w:pPr>
            <w:r>
              <w:rPr>
                <w:sz w:val="24"/>
              </w:rPr>
              <w:t>Were pre-requisites for this program (courses, placement scores, etc.) analyzed as part of this review? If yes, please elaborate on any findings or revisions moving</w:t>
            </w:r>
          </w:p>
          <w:p w14:paraId="3C7A03D3" w14:textId="77777777" w:rsidR="00C74295" w:rsidRDefault="00C74295" w:rsidP="001959EF">
            <w:pPr>
              <w:pStyle w:val="TableParagraph"/>
              <w:spacing w:line="264" w:lineRule="exact"/>
              <w:ind w:left="107"/>
              <w:rPr>
                <w:sz w:val="24"/>
              </w:rPr>
            </w:pPr>
            <w:r>
              <w:rPr>
                <w:sz w:val="24"/>
              </w:rPr>
              <w:t>forward.</w:t>
            </w:r>
          </w:p>
        </w:tc>
        <w:tc>
          <w:tcPr>
            <w:tcW w:w="5866" w:type="dxa"/>
            <w:gridSpan w:val="8"/>
          </w:tcPr>
          <w:p w14:paraId="2FF18574" w14:textId="77777777" w:rsidR="00C74295" w:rsidRDefault="00C74295" w:rsidP="001959EF">
            <w:pPr>
              <w:pStyle w:val="TableParagraph"/>
            </w:pPr>
          </w:p>
        </w:tc>
      </w:tr>
      <w:tr w:rsidR="00C74295" w14:paraId="7BD56B1E"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1D94CF75" w14:textId="77777777" w:rsidR="00C74295" w:rsidRDefault="00C74295" w:rsidP="001959EF">
            <w:pPr>
              <w:pStyle w:val="TableParagraph"/>
              <w:spacing w:before="107"/>
              <w:ind w:left="107" w:right="145"/>
              <w:rPr>
                <w:sz w:val="24"/>
              </w:rPr>
            </w:pPr>
            <w:r>
              <w:rPr>
                <w:sz w:val="24"/>
              </w:rPr>
              <w:t>Provide a rationale for content/credit hours beyond 30 hours for a certificate or 60 hours for a degree.</w:t>
            </w:r>
          </w:p>
        </w:tc>
        <w:tc>
          <w:tcPr>
            <w:tcW w:w="5866" w:type="dxa"/>
            <w:gridSpan w:val="8"/>
          </w:tcPr>
          <w:p w14:paraId="70E77DE3" w14:textId="77777777" w:rsidR="00C74295" w:rsidRDefault="00C74295" w:rsidP="001959EF">
            <w:pPr>
              <w:pStyle w:val="TableParagraph"/>
            </w:pPr>
          </w:p>
        </w:tc>
      </w:tr>
      <w:tr w:rsidR="00C74295" w14:paraId="651D9ACE"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457B4F44" w14:textId="77777777" w:rsidR="00C74295" w:rsidRPr="00101E21" w:rsidRDefault="00C74295" w:rsidP="001959EF">
            <w:pPr>
              <w:pStyle w:val="TableParagraph"/>
              <w:spacing w:before="124"/>
              <w:ind w:left="107"/>
              <w:rPr>
                <w:b/>
                <w:sz w:val="26"/>
              </w:rPr>
            </w:pPr>
            <w:r>
              <w:rPr>
                <w:b/>
                <w:sz w:val="26"/>
              </w:rPr>
              <w:t>Indicator 1: Need</w:t>
            </w:r>
          </w:p>
        </w:tc>
        <w:tc>
          <w:tcPr>
            <w:tcW w:w="5866" w:type="dxa"/>
            <w:gridSpan w:val="8"/>
            <w:shd w:val="clear" w:color="auto" w:fill="BEBEBE"/>
          </w:tcPr>
          <w:p w14:paraId="269CB6CD" w14:textId="77777777" w:rsidR="00C74295" w:rsidRDefault="00C74295" w:rsidP="001959EF">
            <w:pPr>
              <w:pStyle w:val="TableParagraph"/>
              <w:spacing w:before="124"/>
              <w:ind w:left="2398" w:right="2360"/>
              <w:jc w:val="center"/>
              <w:rPr>
                <w:b/>
                <w:sz w:val="26"/>
              </w:rPr>
            </w:pPr>
            <w:r>
              <w:rPr>
                <w:b/>
                <w:sz w:val="26"/>
              </w:rPr>
              <w:t>Response</w:t>
            </w:r>
          </w:p>
        </w:tc>
      </w:tr>
      <w:tr w:rsidR="00C74295" w14:paraId="60E242F8"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3BC8C3DA" w14:textId="77777777" w:rsidR="00C74295" w:rsidRDefault="00C74295" w:rsidP="001959EF">
            <w:pPr>
              <w:pStyle w:val="TableParagraph"/>
              <w:spacing w:before="159"/>
              <w:ind w:left="107" w:right="838"/>
              <w:rPr>
                <w:sz w:val="24"/>
              </w:rPr>
            </w:pPr>
            <w:r>
              <w:rPr>
                <w:sz w:val="24"/>
              </w:rPr>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00E5511" w14:textId="77777777" w:rsidR="00C74295" w:rsidRDefault="00C74295" w:rsidP="001959EF">
            <w:pPr>
              <w:pStyle w:val="TableParagraph"/>
            </w:pPr>
          </w:p>
        </w:tc>
      </w:tr>
      <w:tr w:rsidR="00C74295" w14:paraId="0846D3BC"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632FFD1B" w14:textId="77777777" w:rsidR="00C74295" w:rsidRDefault="00C74295" w:rsidP="001959EF">
            <w:pPr>
              <w:pStyle w:val="TableParagraph"/>
              <w:spacing w:before="68"/>
              <w:ind w:left="107"/>
              <w:rPr>
                <w:sz w:val="24"/>
              </w:rPr>
            </w:pPr>
            <w:r>
              <w:rPr>
                <w:sz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430DECEB" w14:textId="77777777" w:rsidR="00C74295" w:rsidRDefault="00C74295" w:rsidP="001959EF">
            <w:pPr>
              <w:pStyle w:val="TableParagraph"/>
            </w:pPr>
          </w:p>
        </w:tc>
      </w:tr>
      <w:tr w:rsidR="00C74295" w14:paraId="1A52AF4C"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2035770A" w14:textId="77777777" w:rsidR="00C74295" w:rsidRDefault="00C74295" w:rsidP="001959EF">
            <w:pPr>
              <w:pStyle w:val="TableParagraph"/>
              <w:spacing w:before="99"/>
              <w:ind w:left="107" w:right="218"/>
              <w:rPr>
                <w:sz w:val="24"/>
              </w:rPr>
            </w:pPr>
            <w:r>
              <w:rPr>
                <w:sz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E2486C3" w14:textId="77777777" w:rsidR="00C74295" w:rsidRDefault="00C74295" w:rsidP="001959EF">
            <w:pPr>
              <w:pStyle w:val="TableParagraph"/>
            </w:pPr>
          </w:p>
        </w:tc>
      </w:tr>
      <w:tr w:rsidR="00C74295" w14:paraId="24695105"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711BC2E2" w14:textId="77777777" w:rsidR="00C74295" w:rsidRDefault="00C74295" w:rsidP="001959EF">
            <w:pPr>
              <w:pStyle w:val="TableParagraph"/>
              <w:ind w:left="107" w:right="258"/>
              <w:rPr>
                <w:sz w:val="24"/>
              </w:rPr>
            </w:pPr>
            <w:r>
              <w:rPr>
                <w:sz w:val="24"/>
              </w:rPr>
              <w:t>1.4 How does the institution/ program ensure that there is a sufficient “pipeline” or enrollment of students to fulfill the labor market need? (e.g. how/where are students recruited for this</w:t>
            </w:r>
          </w:p>
          <w:p w14:paraId="511054DB" w14:textId="77777777" w:rsidR="00C74295" w:rsidRDefault="00C74295" w:rsidP="001959EF">
            <w:pPr>
              <w:pStyle w:val="TableParagraph"/>
              <w:spacing w:line="264" w:lineRule="exact"/>
              <w:ind w:left="107"/>
              <w:rPr>
                <w:sz w:val="24"/>
              </w:rPr>
            </w:pPr>
            <w:r>
              <w:rPr>
                <w:sz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7A944007" w14:textId="77777777" w:rsidR="00C74295" w:rsidRDefault="00C74295" w:rsidP="001959EF">
            <w:pPr>
              <w:pStyle w:val="TableParagraph"/>
            </w:pPr>
          </w:p>
        </w:tc>
      </w:tr>
      <w:tr w:rsidR="00C74295" w14:paraId="419BCF0A"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7755E5AF" w14:textId="77777777" w:rsidR="00C74295" w:rsidRDefault="00C74295" w:rsidP="001959EF">
            <w:pPr>
              <w:pStyle w:val="TableParagraph"/>
              <w:spacing w:before="97"/>
              <w:ind w:left="107" w:right="145"/>
              <w:rPr>
                <w:sz w:val="24"/>
              </w:rPr>
            </w:pPr>
            <w:r>
              <w:rPr>
                <w:sz w:val="24"/>
              </w:rPr>
              <w:lastRenderedPageBreak/>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559659C" w14:textId="77777777" w:rsidR="00C74295" w:rsidRDefault="00C74295" w:rsidP="001959EF">
            <w:pPr>
              <w:pStyle w:val="TableParagraph"/>
            </w:pPr>
          </w:p>
        </w:tc>
      </w:tr>
      <w:tr w:rsidR="00C74295" w14:paraId="49E9201B"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11628369" w14:textId="77777777" w:rsidR="00C74295" w:rsidRDefault="00C74295" w:rsidP="001959EF">
            <w:pPr>
              <w:pStyle w:val="TableParagraph"/>
              <w:spacing w:before="109"/>
              <w:ind w:left="107" w:right="124"/>
              <w:rPr>
                <w:sz w:val="24"/>
              </w:rPr>
            </w:pPr>
            <w:r>
              <w:rPr>
                <w:sz w:val="24"/>
              </w:rPr>
              <w:t>1.6 Did the review of program need result in actions or modifications (e.g.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0B57FF48" w14:textId="77777777" w:rsidR="00C74295" w:rsidRDefault="00C74295" w:rsidP="001959EF">
            <w:pPr>
              <w:pStyle w:val="TableParagraph"/>
            </w:pPr>
          </w:p>
        </w:tc>
      </w:tr>
      <w:tr w:rsidR="00C74295" w14:paraId="2AA33D7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0F81996F" w14:textId="77777777" w:rsidR="00C74295" w:rsidRDefault="00C74295" w:rsidP="001959EF">
            <w:pPr>
              <w:pStyle w:val="TableParagraph"/>
              <w:ind w:left="107"/>
              <w:rPr>
                <w:b/>
                <w:sz w:val="26"/>
              </w:rPr>
            </w:pPr>
            <w:r>
              <w:rPr>
                <w:b/>
                <w:sz w:val="26"/>
              </w:rPr>
              <w:t>Indicator 2:</w:t>
            </w:r>
          </w:p>
          <w:p w14:paraId="79E7E0D5" w14:textId="77777777" w:rsidR="00C74295" w:rsidRDefault="00C74295" w:rsidP="001959EF">
            <w:pPr>
              <w:pStyle w:val="TableParagraph"/>
              <w:spacing w:before="1" w:line="278" w:lineRule="exact"/>
              <w:ind w:left="107"/>
              <w:rPr>
                <w:b/>
                <w:sz w:val="26"/>
              </w:rPr>
            </w:pPr>
            <w:r>
              <w:rPr>
                <w:b/>
                <w:sz w:val="26"/>
              </w:rPr>
              <w:t xml:space="preserve">Cost Effectiveness </w:t>
            </w:r>
            <w:r w:rsidRPr="001C44AD">
              <w:rPr>
                <w:i/>
                <w:sz w:val="24"/>
              </w:rPr>
              <w:t>(see ICCB and system resources for cost-effectiveness</w:t>
            </w:r>
            <w:r>
              <w:rPr>
                <w:i/>
                <w:sz w:val="24"/>
              </w:rPr>
              <w:t xml:space="preserve">: </w:t>
            </w:r>
            <w:hyperlink r:id="rId5" w:history="1">
              <w:r w:rsidRPr="005712A3">
                <w:rPr>
                  <w:rStyle w:val="Hyperlink"/>
                  <w:i/>
                  <w:sz w:val="24"/>
                </w:rPr>
                <w:t>https://www.iccb.org/academic_affairs/program-review/</w:t>
              </w:r>
            </w:hyperlink>
            <w:r>
              <w:rPr>
                <w:i/>
                <w:sz w:val="24"/>
              </w:rPr>
              <w:t>)</w:t>
            </w:r>
          </w:p>
        </w:tc>
        <w:tc>
          <w:tcPr>
            <w:tcW w:w="5866" w:type="dxa"/>
            <w:gridSpan w:val="8"/>
            <w:tcBorders>
              <w:right w:val="thinThickMediumGap" w:sz="6" w:space="0" w:color="000000"/>
            </w:tcBorders>
            <w:shd w:val="clear" w:color="auto" w:fill="BEBEBE"/>
          </w:tcPr>
          <w:p w14:paraId="4FA93D58" w14:textId="77777777" w:rsidR="00C74295" w:rsidRDefault="00C74295" w:rsidP="001959EF">
            <w:pPr>
              <w:pStyle w:val="TableParagraph"/>
              <w:spacing w:before="148"/>
              <w:ind w:left="2398" w:right="2360"/>
              <w:jc w:val="center"/>
              <w:rPr>
                <w:b/>
                <w:sz w:val="26"/>
              </w:rPr>
            </w:pPr>
            <w:r>
              <w:rPr>
                <w:b/>
                <w:sz w:val="26"/>
              </w:rPr>
              <w:t>Response</w:t>
            </w:r>
          </w:p>
        </w:tc>
      </w:tr>
      <w:tr w:rsidR="00C74295" w14:paraId="7165DE3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53792E82" w14:textId="77777777" w:rsidR="00C74295" w:rsidRDefault="00C74295" w:rsidP="001959EF">
            <w:pPr>
              <w:pStyle w:val="TableParagraph"/>
              <w:numPr>
                <w:ilvl w:val="1"/>
                <w:numId w:val="2"/>
              </w:numPr>
              <w:tabs>
                <w:tab w:val="left" w:pos="468"/>
              </w:tabs>
              <w:ind w:right="229" w:firstLine="0"/>
              <w:rPr>
                <w:sz w:val="24"/>
              </w:rPr>
            </w:pPr>
            <w:r>
              <w:rPr>
                <w:sz w:val="24"/>
              </w:rPr>
              <w:t xml:space="preserve">How does the institution </w:t>
            </w:r>
            <w:r>
              <w:rPr>
                <w:spacing w:val="-4"/>
                <w:sz w:val="24"/>
              </w:rPr>
              <w:t xml:space="preserve">assess </w:t>
            </w:r>
            <w:r>
              <w:rPr>
                <w:sz w:val="24"/>
              </w:rPr>
              <w:t>cost-effectiveness for CTE programming?</w:t>
            </w:r>
            <w:r>
              <w:rPr>
                <w:spacing w:val="2"/>
                <w:sz w:val="24"/>
              </w:rPr>
              <w:t xml:space="preserve"> </w:t>
            </w:r>
            <w:r>
              <w:rPr>
                <w:sz w:val="24"/>
              </w:rPr>
              <w:t>Consider:</w:t>
            </w:r>
          </w:p>
          <w:p w14:paraId="6AFA00DF" w14:textId="77777777" w:rsidR="00C74295" w:rsidRDefault="00C74295" w:rsidP="001959EF">
            <w:pPr>
              <w:pStyle w:val="TableParagraph"/>
              <w:numPr>
                <w:ilvl w:val="2"/>
                <w:numId w:val="2"/>
              </w:numPr>
              <w:tabs>
                <w:tab w:val="left" w:pos="826"/>
                <w:tab w:val="left" w:pos="828"/>
              </w:tabs>
              <w:ind w:right="363"/>
              <w:rPr>
                <w:sz w:val="24"/>
              </w:rPr>
            </w:pPr>
            <w:r>
              <w:rPr>
                <w:sz w:val="24"/>
              </w:rPr>
              <w:t xml:space="preserve">Costs to the institution associated </w:t>
            </w:r>
            <w:r>
              <w:rPr>
                <w:spacing w:val="-6"/>
                <w:sz w:val="24"/>
              </w:rPr>
              <w:t xml:space="preserve">with </w:t>
            </w:r>
            <w:r>
              <w:rPr>
                <w:sz w:val="24"/>
              </w:rPr>
              <w:t>this</w:t>
            </w:r>
            <w:r>
              <w:rPr>
                <w:spacing w:val="-1"/>
                <w:sz w:val="24"/>
              </w:rPr>
              <w:t xml:space="preserve"> </w:t>
            </w:r>
            <w:r>
              <w:rPr>
                <w:sz w:val="24"/>
              </w:rPr>
              <w:t>program</w:t>
            </w:r>
          </w:p>
          <w:p w14:paraId="14006E70" w14:textId="77777777" w:rsidR="00C74295" w:rsidRDefault="00C74295" w:rsidP="001959EF">
            <w:pPr>
              <w:pStyle w:val="TableParagraph"/>
              <w:numPr>
                <w:ilvl w:val="2"/>
                <w:numId w:val="2"/>
              </w:numPr>
              <w:tabs>
                <w:tab w:val="left" w:pos="828"/>
              </w:tabs>
              <w:spacing w:line="237" w:lineRule="auto"/>
              <w:ind w:right="383"/>
              <w:jc w:val="both"/>
              <w:rPr>
                <w:sz w:val="24"/>
              </w:rPr>
            </w:pPr>
            <w:r>
              <w:rPr>
                <w:sz w:val="24"/>
              </w:rPr>
              <w:t xml:space="preserve">How costs compare to other similar programs </w:t>
            </w:r>
            <w:r>
              <w:rPr>
                <w:spacing w:val="-9"/>
                <w:sz w:val="24"/>
              </w:rPr>
              <w:t xml:space="preserve">on </w:t>
            </w:r>
            <w:r>
              <w:rPr>
                <w:sz w:val="24"/>
              </w:rPr>
              <w:t>campus</w:t>
            </w:r>
          </w:p>
          <w:p w14:paraId="6F99893D"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 xml:space="preserve">How the college is </w:t>
            </w:r>
            <w:r>
              <w:rPr>
                <w:spacing w:val="-4"/>
                <w:sz w:val="24"/>
              </w:rPr>
              <w:t xml:space="preserve">paying </w:t>
            </w:r>
            <w:r>
              <w:rPr>
                <w:sz w:val="24"/>
              </w:rPr>
              <w:t>for this program and</w:t>
            </w:r>
            <w:r>
              <w:rPr>
                <w:spacing w:val="-4"/>
                <w:sz w:val="24"/>
              </w:rPr>
              <w:t xml:space="preserve"> </w:t>
            </w:r>
            <w:r>
              <w:rPr>
                <w:sz w:val="24"/>
              </w:rPr>
              <w:t>its c</w:t>
            </w:r>
            <w:r w:rsidRPr="00610DC6">
              <w:rPr>
                <w:sz w:val="24"/>
              </w:rPr>
              <w:t>osts (e.g. grants, tuition</w:t>
            </w:r>
            <w:r>
              <w:rPr>
                <w:sz w:val="24"/>
              </w:rPr>
              <w:t xml:space="preserve">, </w:t>
            </w:r>
            <w:r w:rsidRPr="00610DC6">
              <w:rPr>
                <w:sz w:val="24"/>
              </w:rPr>
              <w:t>fees</w:t>
            </w:r>
            <w:r>
              <w:rPr>
                <w:sz w:val="24"/>
              </w:rPr>
              <w:t xml:space="preserve"> (lab, technology, background checks</w:t>
            </w:r>
            <w:r w:rsidRPr="00610DC6">
              <w:rPr>
                <w:sz w:val="24"/>
              </w:rPr>
              <w:t>, etc.)</w:t>
            </w:r>
            <w:r>
              <w:rPr>
                <w:sz w:val="24"/>
              </w:rPr>
              <w:t>.</w:t>
            </w:r>
          </w:p>
          <w:p w14:paraId="7032DF18"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Revenue Analysis</w:t>
            </w:r>
          </w:p>
          <w:p w14:paraId="6AA59852"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Student to faculty ratio</w:t>
            </w:r>
          </w:p>
          <w:p w14:paraId="6DD184B0"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Course/section fill rates</w:t>
            </w:r>
          </w:p>
          <w:p w14:paraId="19DC3A4B"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Enrollment trends</w:t>
            </w:r>
          </w:p>
          <w:p w14:paraId="30B50785"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Credit hours earned year to year</w:t>
            </w:r>
          </w:p>
          <w:p w14:paraId="2BEE3C9B" w14:textId="77777777" w:rsidR="00C74295" w:rsidRPr="00610DC6" w:rsidRDefault="00C74295" w:rsidP="001959EF">
            <w:pPr>
              <w:pStyle w:val="TableParagraph"/>
              <w:numPr>
                <w:ilvl w:val="2"/>
                <w:numId w:val="2"/>
              </w:numPr>
              <w:tabs>
                <w:tab w:val="left" w:pos="826"/>
                <w:tab w:val="left" w:pos="828"/>
              </w:tabs>
              <w:spacing w:before="5" w:line="237" w:lineRule="auto"/>
              <w:ind w:right="364"/>
              <w:rPr>
                <w:sz w:val="24"/>
              </w:rPr>
            </w:pPr>
            <w:r>
              <w:rPr>
                <w:sz w:val="24"/>
              </w:rPr>
              <w:t>Scheduling efficiency</w:t>
            </w:r>
          </w:p>
        </w:tc>
        <w:tc>
          <w:tcPr>
            <w:tcW w:w="5866" w:type="dxa"/>
            <w:gridSpan w:val="8"/>
            <w:tcBorders>
              <w:right w:val="thinThickMediumGap" w:sz="6" w:space="0" w:color="000000"/>
            </w:tcBorders>
          </w:tcPr>
          <w:p w14:paraId="6D97BE21" w14:textId="77777777" w:rsidR="00C74295" w:rsidRDefault="00C74295" w:rsidP="001959EF">
            <w:pPr>
              <w:pStyle w:val="TableParagraph"/>
              <w:rPr>
                <w:sz w:val="24"/>
              </w:rPr>
            </w:pPr>
          </w:p>
        </w:tc>
      </w:tr>
      <w:tr w:rsidR="00C74295" w14:paraId="1B06862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6C09CE59" w14:textId="77777777" w:rsidR="00C74295" w:rsidRDefault="00C74295" w:rsidP="001959EF">
            <w:pPr>
              <w:pStyle w:val="TableParagraph"/>
              <w:numPr>
                <w:ilvl w:val="1"/>
                <w:numId w:val="2"/>
              </w:numPr>
              <w:tabs>
                <w:tab w:val="left" w:pos="468"/>
              </w:tabs>
              <w:ind w:right="229" w:firstLine="0"/>
              <w:rPr>
                <w:sz w:val="24"/>
              </w:rPr>
            </w:pPr>
            <w:r>
              <w:rPr>
                <w:sz w:val="24"/>
              </w:rPr>
              <w:t xml:space="preserve">What are the findings of the cost-effectiveness analysis? </w:t>
            </w:r>
          </w:p>
        </w:tc>
        <w:tc>
          <w:tcPr>
            <w:tcW w:w="5866" w:type="dxa"/>
            <w:gridSpan w:val="8"/>
            <w:tcBorders>
              <w:right w:val="thinThickMediumGap" w:sz="6" w:space="0" w:color="000000"/>
            </w:tcBorders>
          </w:tcPr>
          <w:p w14:paraId="4F3E105C" w14:textId="77777777" w:rsidR="00C74295" w:rsidRDefault="00C74295" w:rsidP="001959EF">
            <w:pPr>
              <w:pStyle w:val="TableParagraph"/>
              <w:rPr>
                <w:sz w:val="24"/>
              </w:rPr>
            </w:pPr>
          </w:p>
        </w:tc>
      </w:tr>
      <w:tr w:rsidR="00C74295" w14:paraId="212C5E6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6455026B" w14:textId="77777777" w:rsidR="00C74295" w:rsidRDefault="00C74295" w:rsidP="001959EF">
            <w:pPr>
              <w:pStyle w:val="TableParagraph"/>
              <w:ind w:left="107" w:right="111"/>
              <w:rPr>
                <w:sz w:val="24"/>
              </w:rPr>
            </w:pPr>
            <w:r>
              <w:rPr>
                <w:sz w:val="24"/>
              </w:rPr>
              <w:lastRenderedPageBreak/>
              <w:t>2.3 If most of the costs are offset by grant funding, is there a sustainability plan in place in the absence of an outside funding</w:t>
            </w:r>
          </w:p>
          <w:p w14:paraId="2C4ABFEE" w14:textId="77777777" w:rsidR="00C74295" w:rsidRDefault="00C74295" w:rsidP="001959EF">
            <w:pPr>
              <w:pStyle w:val="TableParagraph"/>
              <w:spacing w:line="264" w:lineRule="exact"/>
              <w:ind w:left="107"/>
              <w:rPr>
                <w:sz w:val="24"/>
              </w:rPr>
            </w:pPr>
            <w:r>
              <w:rPr>
                <w:sz w:val="24"/>
              </w:rPr>
              <w:t>source? Please explain.</w:t>
            </w:r>
          </w:p>
        </w:tc>
        <w:tc>
          <w:tcPr>
            <w:tcW w:w="5866" w:type="dxa"/>
            <w:gridSpan w:val="8"/>
            <w:tcBorders>
              <w:right w:val="thinThickMediumGap" w:sz="6" w:space="0" w:color="000000"/>
            </w:tcBorders>
          </w:tcPr>
          <w:p w14:paraId="4AB1C701" w14:textId="77777777" w:rsidR="00C74295" w:rsidRDefault="00C74295" w:rsidP="001959EF">
            <w:pPr>
              <w:pStyle w:val="TableParagraph"/>
              <w:rPr>
                <w:sz w:val="24"/>
              </w:rPr>
            </w:pPr>
          </w:p>
        </w:tc>
      </w:tr>
      <w:tr w:rsidR="00C74295" w14:paraId="5232AC3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3E2DBA75" w14:textId="77777777" w:rsidR="00C74295" w:rsidRDefault="00C74295" w:rsidP="001959EF">
            <w:pPr>
              <w:pStyle w:val="TableParagraph"/>
              <w:ind w:left="107" w:right="230"/>
              <w:rPr>
                <w:sz w:val="24"/>
              </w:rPr>
            </w:pPr>
            <w:r>
              <w:rPr>
                <w:sz w:val="24"/>
              </w:rPr>
              <w:t>2.4 How does the institution/program assess student affordability for this program? (Consider if program costs are reasonable, comparable to like programs)</w:t>
            </w:r>
          </w:p>
          <w:p w14:paraId="7B56E0B5" w14:textId="77777777" w:rsidR="00C74295" w:rsidRDefault="00C74295" w:rsidP="001959EF">
            <w:pPr>
              <w:pStyle w:val="TableParagraph"/>
              <w:ind w:left="107" w:right="230"/>
              <w:rPr>
                <w:sz w:val="24"/>
              </w:rPr>
            </w:pPr>
          </w:p>
          <w:p w14:paraId="4EF78786" w14:textId="77777777" w:rsidR="00C74295" w:rsidRDefault="00C74295" w:rsidP="001959EF">
            <w:pPr>
              <w:pStyle w:val="TableParagraph"/>
              <w:ind w:left="107" w:right="230"/>
              <w:rPr>
                <w:sz w:val="24"/>
              </w:rPr>
            </w:pPr>
            <w:r>
              <w:rPr>
                <w:sz w:val="24"/>
              </w:rPr>
              <w:t>How does the institution/ program assist students in overcoming financial barriers to participate in this program? (e.g. WIOA, Ability-to-Benefit, scholarships, grant funding, referral to services, apprenticeship programming)</w:t>
            </w:r>
          </w:p>
        </w:tc>
        <w:tc>
          <w:tcPr>
            <w:tcW w:w="5866" w:type="dxa"/>
            <w:gridSpan w:val="8"/>
            <w:tcBorders>
              <w:right w:val="thinThickMediumGap" w:sz="6" w:space="0" w:color="000000"/>
            </w:tcBorders>
          </w:tcPr>
          <w:p w14:paraId="0916FE9E" w14:textId="77777777" w:rsidR="00C74295" w:rsidRDefault="00C74295" w:rsidP="001959EF">
            <w:pPr>
              <w:pStyle w:val="TableParagraph"/>
              <w:rPr>
                <w:sz w:val="24"/>
              </w:rPr>
            </w:pPr>
          </w:p>
        </w:tc>
      </w:tr>
      <w:tr w:rsidR="00C74295" w14:paraId="7853BC5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7D04C7DC" w14:textId="77777777" w:rsidR="00C74295" w:rsidRDefault="00C74295" w:rsidP="001959EF">
            <w:pPr>
              <w:pStyle w:val="TableParagraph"/>
              <w:spacing w:before="68"/>
              <w:ind w:left="107" w:right="204"/>
              <w:rPr>
                <w:sz w:val="24"/>
              </w:rPr>
            </w:pPr>
            <w:r>
              <w:rPr>
                <w:sz w:val="24"/>
              </w:rPr>
              <w:t>2.5 How will the college increase the cost- effectiveness of this program?</w:t>
            </w:r>
          </w:p>
        </w:tc>
        <w:tc>
          <w:tcPr>
            <w:tcW w:w="5866" w:type="dxa"/>
            <w:gridSpan w:val="8"/>
            <w:tcBorders>
              <w:right w:val="thinThickMediumGap" w:sz="6" w:space="0" w:color="000000"/>
            </w:tcBorders>
          </w:tcPr>
          <w:p w14:paraId="3B7450FD" w14:textId="77777777" w:rsidR="00C74295" w:rsidRDefault="00C74295" w:rsidP="001959EF">
            <w:pPr>
              <w:pStyle w:val="TableParagraph"/>
              <w:rPr>
                <w:sz w:val="24"/>
              </w:rPr>
            </w:pPr>
          </w:p>
        </w:tc>
      </w:tr>
      <w:tr w:rsidR="00C74295" w14:paraId="2F825ED4"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3F6E66C6" w14:textId="77777777" w:rsidR="00C74295" w:rsidRDefault="00C74295" w:rsidP="001959EF">
            <w:pPr>
              <w:pStyle w:val="TableParagraph"/>
              <w:spacing w:before="68"/>
              <w:ind w:left="107" w:right="204"/>
              <w:rPr>
                <w:sz w:val="24"/>
              </w:rPr>
            </w:pPr>
            <w:r>
              <w:rPr>
                <w:sz w:val="24"/>
              </w:rPr>
              <w:t>2.6 Did the review of program cost result in any actions or modifications? Please explain.</w:t>
            </w:r>
          </w:p>
        </w:tc>
        <w:tc>
          <w:tcPr>
            <w:tcW w:w="5866" w:type="dxa"/>
            <w:gridSpan w:val="8"/>
            <w:tcBorders>
              <w:right w:val="thinThickMediumGap" w:sz="6" w:space="0" w:color="000000"/>
            </w:tcBorders>
          </w:tcPr>
          <w:p w14:paraId="096980E4" w14:textId="77777777" w:rsidR="00C74295" w:rsidRDefault="00C74295" w:rsidP="001959EF">
            <w:pPr>
              <w:pStyle w:val="TableParagraph"/>
              <w:rPr>
                <w:sz w:val="24"/>
              </w:rPr>
            </w:pPr>
          </w:p>
        </w:tc>
      </w:tr>
      <w:tr w:rsidR="00C74295" w14:paraId="16C6348C"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377CC71A" w14:textId="77777777" w:rsidR="00C74295" w:rsidRDefault="00C74295" w:rsidP="001959EF">
            <w:pPr>
              <w:pStyle w:val="TableParagraph"/>
              <w:spacing w:before="137"/>
              <w:ind w:left="107"/>
              <w:rPr>
                <w:b/>
                <w:sz w:val="26"/>
              </w:rPr>
            </w:pPr>
            <w:r>
              <w:rPr>
                <w:b/>
                <w:sz w:val="26"/>
              </w:rPr>
              <w:t>Indicator 3: Quality</w:t>
            </w:r>
          </w:p>
        </w:tc>
        <w:tc>
          <w:tcPr>
            <w:tcW w:w="5866" w:type="dxa"/>
            <w:gridSpan w:val="8"/>
            <w:tcBorders>
              <w:right w:val="thinThickMediumGap" w:sz="6" w:space="0" w:color="000000"/>
            </w:tcBorders>
            <w:shd w:val="clear" w:color="auto" w:fill="BEBEBE"/>
          </w:tcPr>
          <w:p w14:paraId="48EF135A" w14:textId="77777777" w:rsidR="00C74295" w:rsidRDefault="00C74295" w:rsidP="001959EF">
            <w:pPr>
              <w:pStyle w:val="TableParagraph"/>
              <w:spacing w:before="137"/>
              <w:ind w:left="2398" w:right="2360"/>
              <w:jc w:val="center"/>
              <w:rPr>
                <w:b/>
                <w:sz w:val="26"/>
              </w:rPr>
            </w:pPr>
            <w:r>
              <w:rPr>
                <w:b/>
                <w:sz w:val="26"/>
              </w:rPr>
              <w:t>Response</w:t>
            </w:r>
          </w:p>
        </w:tc>
      </w:tr>
      <w:tr w:rsidR="00C74295" w14:paraId="34422C1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4CDA91F6" w14:textId="77777777" w:rsidR="00C74295" w:rsidRDefault="00C74295" w:rsidP="001959EF">
            <w:pPr>
              <w:pStyle w:val="TableParagraph"/>
              <w:ind w:left="107" w:right="161"/>
              <w:rPr>
                <w:sz w:val="24"/>
              </w:rPr>
            </w:pPr>
            <w:r>
              <w:rPr>
                <w:sz w:val="24"/>
              </w:rPr>
              <w:t xml:space="preserve">3.1 What are the delivery methods of this program? (e.g. traditional format/online/hybrid/team-teaching/ competency-based education, etc.)? </w:t>
            </w:r>
          </w:p>
          <w:p w14:paraId="781E5F8F" w14:textId="77777777" w:rsidR="00C74295" w:rsidRDefault="00C74295" w:rsidP="001959EF">
            <w:pPr>
              <w:pStyle w:val="TableParagraph"/>
              <w:ind w:left="107" w:right="161"/>
              <w:rPr>
                <w:sz w:val="24"/>
              </w:rPr>
            </w:pPr>
          </w:p>
          <w:p w14:paraId="4044DEF2" w14:textId="77777777" w:rsidR="00C74295" w:rsidRDefault="00C74295" w:rsidP="001959EF">
            <w:pPr>
              <w:pStyle w:val="TableParagraph"/>
              <w:ind w:left="107" w:right="161"/>
              <w:rPr>
                <w:sz w:val="24"/>
              </w:rPr>
            </w:pPr>
            <w:r>
              <w:rPr>
                <w:sz w:val="24"/>
              </w:rPr>
              <w:t>How do the success rates of each delivery system compare?</w:t>
            </w:r>
          </w:p>
        </w:tc>
        <w:tc>
          <w:tcPr>
            <w:tcW w:w="5866" w:type="dxa"/>
            <w:gridSpan w:val="8"/>
            <w:tcBorders>
              <w:right w:val="thinThickMediumGap" w:sz="6" w:space="0" w:color="000000"/>
            </w:tcBorders>
          </w:tcPr>
          <w:p w14:paraId="2D29B644" w14:textId="77777777" w:rsidR="00C74295" w:rsidRDefault="00C74295" w:rsidP="001959EF">
            <w:pPr>
              <w:pStyle w:val="TableParagraph"/>
              <w:rPr>
                <w:sz w:val="24"/>
              </w:rPr>
            </w:pPr>
          </w:p>
        </w:tc>
      </w:tr>
      <w:tr w:rsidR="00C74295" w14:paraId="14B857D9"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69A14816" w14:textId="77777777" w:rsidR="00C74295" w:rsidRDefault="00C74295" w:rsidP="001959EF">
            <w:pPr>
              <w:pStyle w:val="TableParagraph"/>
              <w:ind w:left="107" w:right="161"/>
              <w:rPr>
                <w:sz w:val="24"/>
              </w:rPr>
            </w:pPr>
            <w:r>
              <w:rPr>
                <w:sz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6B5771DF" w14:textId="77777777" w:rsidR="00C74295" w:rsidRDefault="00C74295" w:rsidP="001959EF">
            <w:pPr>
              <w:pStyle w:val="TableParagraph"/>
              <w:rPr>
                <w:sz w:val="24"/>
              </w:rPr>
            </w:pPr>
          </w:p>
        </w:tc>
      </w:tr>
      <w:tr w:rsidR="00C74295" w14:paraId="45D9F33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7F0EDF98" w14:textId="77777777" w:rsidR="00C74295" w:rsidRDefault="00C74295" w:rsidP="001959EF">
            <w:pPr>
              <w:pStyle w:val="TableParagraph"/>
              <w:spacing w:line="237" w:lineRule="auto"/>
              <w:ind w:left="107" w:right="278"/>
              <w:rPr>
                <w:sz w:val="24"/>
              </w:rPr>
            </w:pPr>
            <w:r>
              <w:rPr>
                <w:sz w:val="24"/>
              </w:rPr>
              <w:t xml:space="preserve">3.3 Is this program part of a </w:t>
            </w:r>
            <w:hyperlink r:id="rId6" w:history="1">
              <w:r w:rsidRPr="00AF4C20">
                <w:rPr>
                  <w:rStyle w:val="Hyperlink"/>
                  <w:sz w:val="24"/>
                </w:rPr>
                <w:t>Program of Study</w:t>
              </w:r>
            </w:hyperlink>
            <w:r>
              <w:rPr>
                <w:sz w:val="24"/>
              </w:rPr>
              <w:t xml:space="preserve"> as defined by Perkins V and approved by the ICCB? </w:t>
            </w:r>
          </w:p>
          <w:p w14:paraId="78A4BA29" w14:textId="77777777" w:rsidR="00C74295" w:rsidRDefault="00C74295" w:rsidP="001959EF">
            <w:pPr>
              <w:pStyle w:val="TableParagraph"/>
              <w:spacing w:line="237" w:lineRule="auto"/>
              <w:ind w:left="107" w:right="278"/>
              <w:rPr>
                <w:sz w:val="24"/>
              </w:rPr>
            </w:pPr>
          </w:p>
          <w:p w14:paraId="62869F1E" w14:textId="77777777" w:rsidR="00C74295" w:rsidRDefault="00C74295" w:rsidP="001959EF">
            <w:pPr>
              <w:pStyle w:val="TableParagraph"/>
              <w:spacing w:line="237" w:lineRule="auto"/>
              <w:ind w:left="107" w:right="278"/>
              <w:rPr>
                <w:sz w:val="24"/>
              </w:rPr>
            </w:pPr>
            <w:r>
              <w:rPr>
                <w:sz w:val="24"/>
              </w:rPr>
              <w:t>If yes, describe any strengths or challenge to program of study implementation.</w:t>
            </w:r>
          </w:p>
          <w:p w14:paraId="61933536" w14:textId="77777777" w:rsidR="00C74295" w:rsidRDefault="00C74295" w:rsidP="001959EF">
            <w:pPr>
              <w:pStyle w:val="TableParagraph"/>
              <w:spacing w:line="237" w:lineRule="auto"/>
              <w:ind w:left="107" w:right="278"/>
              <w:rPr>
                <w:sz w:val="24"/>
              </w:rPr>
            </w:pPr>
          </w:p>
          <w:p w14:paraId="676D475C" w14:textId="77777777" w:rsidR="00C74295" w:rsidRDefault="00C74295" w:rsidP="001959EF">
            <w:pPr>
              <w:pStyle w:val="TableParagraph"/>
              <w:spacing w:line="264" w:lineRule="exact"/>
              <w:ind w:left="107"/>
              <w:rPr>
                <w:sz w:val="24"/>
              </w:rPr>
            </w:pPr>
          </w:p>
        </w:tc>
        <w:tc>
          <w:tcPr>
            <w:tcW w:w="5866" w:type="dxa"/>
            <w:gridSpan w:val="8"/>
            <w:tcBorders>
              <w:right w:val="thinThickMediumGap" w:sz="6" w:space="0" w:color="000000"/>
            </w:tcBorders>
          </w:tcPr>
          <w:p w14:paraId="66578018" w14:textId="77777777" w:rsidR="00C74295" w:rsidRDefault="00C74295" w:rsidP="001959EF">
            <w:pPr>
              <w:pStyle w:val="TableParagraph"/>
            </w:pPr>
          </w:p>
        </w:tc>
      </w:tr>
      <w:tr w:rsidR="00C74295" w14:paraId="14E270C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55550875" w14:textId="77777777" w:rsidR="00C74295" w:rsidRDefault="00C74295" w:rsidP="001959EF">
            <w:pPr>
              <w:pStyle w:val="TableParagraph"/>
              <w:ind w:left="107" w:right="95"/>
              <w:rPr>
                <w:sz w:val="24"/>
              </w:rPr>
            </w:pPr>
            <w:r>
              <w:rPr>
                <w:sz w:val="24"/>
              </w:rPr>
              <w:t>3.4 Does this program meet the definition of a</w:t>
            </w:r>
            <w:r>
              <w:rPr>
                <w:color w:val="0000FF"/>
                <w:sz w:val="24"/>
              </w:rPr>
              <w:t xml:space="preserve"> </w:t>
            </w:r>
            <w:hyperlink r:id="rId7">
              <w:r>
                <w:rPr>
                  <w:color w:val="0000FF"/>
                  <w:sz w:val="24"/>
                  <w:u w:val="single" w:color="0000FF"/>
                </w:rPr>
                <w:t>career pathway</w:t>
              </w:r>
            </w:hyperlink>
            <w:hyperlink r:id="rId8">
              <w:r>
                <w:rPr>
                  <w:color w:val="0000FF"/>
                  <w:sz w:val="24"/>
                  <w:u w:val="single" w:color="0000FF"/>
                </w:rPr>
                <w:t xml:space="preserve"> program</w:t>
              </w:r>
            </w:hyperlink>
            <w:r>
              <w:rPr>
                <w:sz w:val="24"/>
              </w:rPr>
              <w:t xml:space="preserve">? If so, please describe each career pathway element and </w:t>
            </w:r>
            <w:r>
              <w:rPr>
                <w:spacing w:val="-3"/>
                <w:sz w:val="24"/>
              </w:rPr>
              <w:t xml:space="preserve">identify </w:t>
            </w:r>
            <w:r>
              <w:rPr>
                <w:sz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Pr>
                <w:spacing w:val="-1"/>
                <w:sz w:val="24"/>
              </w:rPr>
              <w:t xml:space="preserve"> </w:t>
            </w:r>
            <w:r>
              <w:rPr>
                <w:sz w:val="24"/>
              </w:rPr>
              <w:t>pathway</w:t>
            </w:r>
          </w:p>
          <w:p w14:paraId="3A324B2B" w14:textId="77777777" w:rsidR="00C74295" w:rsidRDefault="00C74295" w:rsidP="001959EF">
            <w:pPr>
              <w:pStyle w:val="TableParagraph"/>
              <w:spacing w:line="264" w:lineRule="exact"/>
              <w:ind w:left="107"/>
              <w:rPr>
                <w:sz w:val="24"/>
              </w:rPr>
            </w:pPr>
            <w:r>
              <w:rPr>
                <w:sz w:val="24"/>
              </w:rPr>
              <w:t>elements.</w:t>
            </w:r>
          </w:p>
        </w:tc>
        <w:tc>
          <w:tcPr>
            <w:tcW w:w="5866" w:type="dxa"/>
            <w:gridSpan w:val="8"/>
            <w:tcBorders>
              <w:right w:val="thinThickMediumGap" w:sz="6" w:space="0" w:color="000000"/>
            </w:tcBorders>
          </w:tcPr>
          <w:p w14:paraId="367A8238" w14:textId="77777777" w:rsidR="00C74295" w:rsidRDefault="00C74295" w:rsidP="001959EF">
            <w:pPr>
              <w:pStyle w:val="TableParagraph"/>
            </w:pPr>
          </w:p>
        </w:tc>
      </w:tr>
      <w:tr w:rsidR="00C74295" w14:paraId="40C00C8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4E0CE18C" w14:textId="77777777" w:rsidR="00C74295" w:rsidRDefault="00C74295" w:rsidP="001959EF">
            <w:pPr>
              <w:pStyle w:val="TableParagraph"/>
              <w:ind w:left="107" w:right="398"/>
              <w:rPr>
                <w:sz w:val="24"/>
              </w:rPr>
            </w:pPr>
            <w:r>
              <w:rPr>
                <w:sz w:val="24"/>
              </w:rPr>
              <w:t>3.5 What innovations, that contribute to quality or academic success, have been implemented</w:t>
            </w:r>
          </w:p>
          <w:p w14:paraId="5F35A999" w14:textId="77777777" w:rsidR="00C74295" w:rsidRDefault="00C74295" w:rsidP="001959EF">
            <w:pPr>
              <w:pStyle w:val="TableParagraph"/>
              <w:spacing w:line="270" w:lineRule="atLeast"/>
              <w:ind w:left="107"/>
              <w:rPr>
                <w:sz w:val="24"/>
              </w:rPr>
            </w:pPr>
            <w:r>
              <w:rPr>
                <w:sz w:val="24"/>
              </w:rPr>
              <w:t>within this program that other colleges would want to learn about?</w:t>
            </w:r>
          </w:p>
        </w:tc>
        <w:tc>
          <w:tcPr>
            <w:tcW w:w="5866" w:type="dxa"/>
            <w:gridSpan w:val="8"/>
            <w:tcBorders>
              <w:right w:val="thinThickMediumGap" w:sz="6" w:space="0" w:color="000000"/>
            </w:tcBorders>
          </w:tcPr>
          <w:p w14:paraId="28B84872" w14:textId="77777777" w:rsidR="00C74295" w:rsidRDefault="00C74295" w:rsidP="001959EF">
            <w:pPr>
              <w:pStyle w:val="TableParagraph"/>
            </w:pPr>
          </w:p>
        </w:tc>
      </w:tr>
      <w:tr w:rsidR="00C74295" w14:paraId="0B0AAAE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22ADDCC8" w14:textId="77777777" w:rsidR="00C74295" w:rsidRDefault="00C74295" w:rsidP="001959EF">
            <w:pPr>
              <w:pStyle w:val="TableParagraph"/>
              <w:spacing w:before="66"/>
              <w:ind w:left="107" w:right="158"/>
              <w:rPr>
                <w:sz w:val="24"/>
              </w:rPr>
            </w:pPr>
            <w:r>
              <w:rPr>
                <w:sz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02FBA58C" w14:textId="77777777" w:rsidR="00C74295" w:rsidRDefault="00C74295" w:rsidP="001959EF">
            <w:pPr>
              <w:pStyle w:val="TableParagraph"/>
            </w:pPr>
          </w:p>
        </w:tc>
      </w:tr>
      <w:tr w:rsidR="00C74295" w14:paraId="66D08FD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334A2400" w14:textId="77777777" w:rsidR="00C74295" w:rsidRDefault="00C74295" w:rsidP="001959EF">
            <w:pPr>
              <w:pStyle w:val="TableParagraph"/>
              <w:ind w:left="107" w:right="121"/>
              <w:rPr>
                <w:sz w:val="24"/>
              </w:rPr>
            </w:pPr>
            <w:r>
              <w:rPr>
                <w:sz w:val="24"/>
              </w:rPr>
              <w:t xml:space="preserve">3.7 Identify what work-based learning opportunities are available and integrated into the curriculum. </w:t>
            </w:r>
          </w:p>
          <w:p w14:paraId="3E53EF8E" w14:textId="77777777" w:rsidR="00C74295" w:rsidRDefault="00C74295" w:rsidP="001959EF">
            <w:pPr>
              <w:pStyle w:val="TableParagraph"/>
              <w:ind w:left="107" w:right="121"/>
              <w:rPr>
                <w:sz w:val="24"/>
              </w:rPr>
            </w:pPr>
          </w:p>
          <w:p w14:paraId="3519E3D4" w14:textId="77777777" w:rsidR="00C74295" w:rsidRDefault="00C74295" w:rsidP="001959EF">
            <w:pPr>
              <w:pStyle w:val="TableParagraph"/>
              <w:ind w:left="107" w:right="121"/>
              <w:rPr>
                <w:sz w:val="24"/>
              </w:rPr>
            </w:pPr>
            <w:r>
              <w:rPr>
                <w:sz w:val="24"/>
              </w:rPr>
              <w:t xml:space="preserve">How do these opportunities improve the quality of the </w:t>
            </w:r>
            <w:r>
              <w:rPr>
                <w:spacing w:val="-3"/>
                <w:sz w:val="24"/>
              </w:rPr>
              <w:t>program?</w:t>
            </w:r>
          </w:p>
          <w:p w14:paraId="3D4617E1" w14:textId="77777777" w:rsidR="00C74295" w:rsidRDefault="00C74295" w:rsidP="001959EF">
            <w:pPr>
              <w:pStyle w:val="TableParagraph"/>
              <w:spacing w:line="270" w:lineRule="atLeast"/>
              <w:ind w:left="107" w:right="158"/>
              <w:rPr>
                <w:sz w:val="24"/>
              </w:rPr>
            </w:pPr>
            <w:r>
              <w:rPr>
                <w:sz w:val="24"/>
              </w:rPr>
              <w:t>In what ways can these opportunities be improved?</w:t>
            </w:r>
          </w:p>
        </w:tc>
        <w:tc>
          <w:tcPr>
            <w:tcW w:w="5866" w:type="dxa"/>
            <w:gridSpan w:val="8"/>
            <w:tcBorders>
              <w:right w:val="thinThickMediumGap" w:sz="6" w:space="0" w:color="000000"/>
            </w:tcBorders>
          </w:tcPr>
          <w:p w14:paraId="450EE0BD" w14:textId="77777777" w:rsidR="00C74295" w:rsidRDefault="00C74295" w:rsidP="001959EF">
            <w:pPr>
              <w:pStyle w:val="TableParagraph"/>
            </w:pPr>
          </w:p>
        </w:tc>
      </w:tr>
      <w:tr w:rsidR="00C74295" w14:paraId="73645EC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6A2C365A" w14:textId="77777777" w:rsidR="00C74295" w:rsidRDefault="00C74295" w:rsidP="001959EF">
            <w:pPr>
              <w:pStyle w:val="TableParagraph"/>
              <w:ind w:left="107" w:right="224"/>
              <w:rPr>
                <w:sz w:val="24"/>
              </w:rPr>
            </w:pPr>
            <w:r>
              <w:rPr>
                <w:sz w:val="24"/>
              </w:rPr>
              <w:lastRenderedPageBreak/>
              <w:t>3.8 Is industry accreditation required for this program (e.g. nursing)? If so, identify the accrediting body. Please also list if the college has chosen to voluntarily seek accreditation (e.g.</w:t>
            </w:r>
          </w:p>
          <w:p w14:paraId="3D2DFA74" w14:textId="77777777" w:rsidR="00C74295" w:rsidRDefault="00C74295" w:rsidP="001959EF">
            <w:pPr>
              <w:pStyle w:val="TableParagraph"/>
              <w:spacing w:line="264" w:lineRule="exact"/>
              <w:ind w:left="107"/>
              <w:rPr>
                <w:sz w:val="24"/>
              </w:rPr>
            </w:pPr>
            <w:r>
              <w:rPr>
                <w:sz w:val="24"/>
              </w:rPr>
              <w:t>automotive technology, ASE).</w:t>
            </w:r>
          </w:p>
        </w:tc>
        <w:tc>
          <w:tcPr>
            <w:tcW w:w="5866" w:type="dxa"/>
            <w:gridSpan w:val="8"/>
            <w:tcBorders>
              <w:right w:val="thinThickMediumGap" w:sz="6" w:space="0" w:color="000000"/>
            </w:tcBorders>
          </w:tcPr>
          <w:p w14:paraId="27EE133A" w14:textId="77777777" w:rsidR="00C74295" w:rsidRDefault="00C74295" w:rsidP="001959EF">
            <w:pPr>
              <w:pStyle w:val="TableParagraph"/>
            </w:pPr>
          </w:p>
        </w:tc>
      </w:tr>
      <w:tr w:rsidR="00C74295" w14:paraId="162B796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6C95CA4B" w14:textId="77777777" w:rsidR="00C74295" w:rsidRDefault="00C74295" w:rsidP="001959EF">
            <w:pPr>
              <w:pStyle w:val="TableParagraph"/>
              <w:spacing w:before="13"/>
              <w:ind w:left="107" w:right="211"/>
              <w:rPr>
                <w:sz w:val="24"/>
              </w:rPr>
            </w:pPr>
            <w:r>
              <w:rPr>
                <w:sz w:val="24"/>
              </w:rPr>
              <w:t>3.9 Are there industry-recognized credentials embedded within this program? If so, please list.</w:t>
            </w:r>
          </w:p>
        </w:tc>
        <w:tc>
          <w:tcPr>
            <w:tcW w:w="5866" w:type="dxa"/>
            <w:gridSpan w:val="8"/>
            <w:tcBorders>
              <w:right w:val="thinThickMediumGap" w:sz="6" w:space="0" w:color="000000"/>
            </w:tcBorders>
          </w:tcPr>
          <w:p w14:paraId="497E87C5" w14:textId="77777777" w:rsidR="00C74295" w:rsidRDefault="00C74295" w:rsidP="001959EF">
            <w:pPr>
              <w:pStyle w:val="TableParagraph"/>
            </w:pPr>
          </w:p>
        </w:tc>
      </w:tr>
      <w:tr w:rsidR="00C74295" w14:paraId="577E382F"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1CDCCF97" w14:textId="77777777" w:rsidR="00C74295" w:rsidRDefault="00C74295" w:rsidP="001959EF">
            <w:pPr>
              <w:pStyle w:val="TableParagraph"/>
              <w:spacing w:before="170"/>
              <w:ind w:left="107" w:right="158"/>
              <w:rPr>
                <w:sz w:val="24"/>
              </w:rPr>
            </w:pPr>
            <w:r>
              <w:rPr>
                <w:sz w:val="24"/>
              </w:rPr>
              <w:t>3.10 Are there apprenticeship opportunities available through this program? If so, please elaborate.</w:t>
            </w:r>
          </w:p>
        </w:tc>
        <w:tc>
          <w:tcPr>
            <w:tcW w:w="5866" w:type="dxa"/>
            <w:gridSpan w:val="8"/>
            <w:tcBorders>
              <w:right w:val="thinThickMediumGap" w:sz="6" w:space="0" w:color="000000"/>
            </w:tcBorders>
          </w:tcPr>
          <w:p w14:paraId="5E149AA9" w14:textId="77777777" w:rsidR="00C74295" w:rsidRDefault="00C74295" w:rsidP="001959EF">
            <w:pPr>
              <w:pStyle w:val="TableParagraph"/>
            </w:pPr>
          </w:p>
        </w:tc>
      </w:tr>
      <w:tr w:rsidR="00C74295" w14:paraId="6CC30B4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203E4768" w14:textId="77777777" w:rsidR="00C74295" w:rsidRDefault="00C74295" w:rsidP="001959EF">
            <w:pPr>
              <w:pStyle w:val="TableParagraph"/>
              <w:spacing w:before="116"/>
              <w:ind w:left="107" w:right="458"/>
              <w:rPr>
                <w:sz w:val="24"/>
              </w:rPr>
            </w:pPr>
            <w:r>
              <w:rPr>
                <w:sz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10461C94" w14:textId="77777777" w:rsidR="00C74295" w:rsidRDefault="00C74295" w:rsidP="001959EF">
            <w:pPr>
              <w:pStyle w:val="TableParagraph"/>
            </w:pPr>
          </w:p>
        </w:tc>
      </w:tr>
      <w:tr w:rsidR="00C74295" w14:paraId="54AEC88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11951890" w14:textId="77777777" w:rsidR="00C74295" w:rsidRDefault="00C74295" w:rsidP="001959EF">
            <w:pPr>
              <w:pStyle w:val="TableParagraph"/>
              <w:spacing w:before="111"/>
              <w:ind w:left="107" w:right="285"/>
              <w:rPr>
                <w:sz w:val="24"/>
              </w:rPr>
            </w:pPr>
            <w:r>
              <w:rPr>
                <w:sz w:val="24"/>
              </w:rPr>
              <w:t>3.12 What current articulation or cooperative agreements/initiatives are in place for this program?</w:t>
            </w:r>
          </w:p>
        </w:tc>
        <w:tc>
          <w:tcPr>
            <w:tcW w:w="5866" w:type="dxa"/>
            <w:gridSpan w:val="8"/>
            <w:tcBorders>
              <w:right w:val="thinThickMediumGap" w:sz="6" w:space="0" w:color="000000"/>
            </w:tcBorders>
          </w:tcPr>
          <w:p w14:paraId="1FDBF766" w14:textId="77777777" w:rsidR="00C74295" w:rsidRDefault="00C74295" w:rsidP="001959EF">
            <w:pPr>
              <w:pStyle w:val="TableParagraph"/>
            </w:pPr>
          </w:p>
        </w:tc>
      </w:tr>
      <w:tr w:rsidR="00C74295" w14:paraId="646ED57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05030B8" w14:textId="77777777" w:rsidR="00C74295" w:rsidRDefault="00C74295" w:rsidP="001959EF">
            <w:pPr>
              <w:pStyle w:val="TableParagraph"/>
              <w:spacing w:before="63"/>
              <w:ind w:left="107" w:right="85"/>
              <w:rPr>
                <w:sz w:val="24"/>
              </w:rPr>
            </w:pPr>
            <w:r>
              <w:rPr>
                <w:sz w:val="24"/>
              </w:rPr>
              <w:t>3.13 Have partnerships been formed since the last review that may increase the quality of the program and its courses? If so, with whom?</w:t>
            </w:r>
          </w:p>
          <w:p w14:paraId="2F69F3D6" w14:textId="77777777" w:rsidR="00C74295" w:rsidRDefault="00C74295" w:rsidP="001959EF">
            <w:pPr>
              <w:pStyle w:val="TableParagraph"/>
              <w:spacing w:before="63"/>
              <w:ind w:left="107" w:right="85"/>
              <w:rPr>
                <w:sz w:val="24"/>
              </w:rPr>
            </w:pPr>
            <w:r>
              <w:rPr>
                <w:sz w:val="24"/>
              </w:rPr>
              <w:t>What opportunities exist for other partnerships?</w:t>
            </w:r>
          </w:p>
        </w:tc>
        <w:tc>
          <w:tcPr>
            <w:tcW w:w="5866" w:type="dxa"/>
            <w:gridSpan w:val="8"/>
            <w:tcBorders>
              <w:right w:val="thinThickMediumGap" w:sz="6" w:space="0" w:color="000000"/>
            </w:tcBorders>
          </w:tcPr>
          <w:p w14:paraId="0EBC2F4A" w14:textId="77777777" w:rsidR="00C74295" w:rsidRDefault="00C74295" w:rsidP="001959EF">
            <w:pPr>
              <w:pStyle w:val="TableParagraph"/>
            </w:pPr>
          </w:p>
        </w:tc>
      </w:tr>
      <w:tr w:rsidR="00C74295" w14:paraId="51CE891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0B0111AD" w14:textId="77777777" w:rsidR="00C74295" w:rsidRDefault="00C74295" w:rsidP="001959EF">
            <w:pPr>
              <w:pStyle w:val="TableParagraph"/>
              <w:spacing w:before="63"/>
              <w:ind w:left="107" w:right="85"/>
              <w:rPr>
                <w:sz w:val="24"/>
              </w:rPr>
            </w:pPr>
            <w:r>
              <w:rPr>
                <w:sz w:val="24"/>
              </w:rPr>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430FD797" w14:textId="77777777" w:rsidR="00C74295" w:rsidRDefault="00C74295" w:rsidP="001959EF">
            <w:pPr>
              <w:pStyle w:val="TableParagraph"/>
            </w:pPr>
          </w:p>
        </w:tc>
      </w:tr>
      <w:tr w:rsidR="00C74295" w14:paraId="2BB1C46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7B6EB50F" w14:textId="77777777" w:rsidR="00C74295" w:rsidRDefault="00C74295" w:rsidP="001959EF">
            <w:pPr>
              <w:pStyle w:val="TableParagraph"/>
              <w:ind w:left="107" w:right="158"/>
              <w:rPr>
                <w:sz w:val="24"/>
              </w:rPr>
            </w:pPr>
            <w:r>
              <w:rPr>
                <w:sz w:val="24"/>
              </w:rPr>
              <w:t xml:space="preserve">3.15 What professional development or training is offered to adjunct and full-time faculty that may increase the quality of this program? </w:t>
            </w:r>
          </w:p>
          <w:p w14:paraId="61250200" w14:textId="77777777" w:rsidR="00C74295" w:rsidRDefault="00C74295" w:rsidP="001959EF">
            <w:pPr>
              <w:pStyle w:val="TableParagraph"/>
              <w:ind w:left="107" w:right="158"/>
              <w:rPr>
                <w:sz w:val="24"/>
              </w:rPr>
            </w:pPr>
          </w:p>
          <w:p w14:paraId="63CA9616" w14:textId="77777777" w:rsidR="00C74295" w:rsidRDefault="00C74295" w:rsidP="001959EF">
            <w:pPr>
              <w:pStyle w:val="TableParagraph"/>
              <w:ind w:left="107" w:right="158"/>
              <w:rPr>
                <w:sz w:val="24"/>
              </w:rPr>
            </w:pPr>
            <w:r>
              <w:rPr>
                <w:sz w:val="24"/>
              </w:rPr>
              <w:t>What additional professional development is needed?</w:t>
            </w:r>
          </w:p>
        </w:tc>
        <w:tc>
          <w:tcPr>
            <w:tcW w:w="5866" w:type="dxa"/>
            <w:gridSpan w:val="8"/>
            <w:tcBorders>
              <w:right w:val="thinThickMediumGap" w:sz="6" w:space="0" w:color="000000"/>
            </w:tcBorders>
          </w:tcPr>
          <w:p w14:paraId="6DECACE5" w14:textId="77777777" w:rsidR="00C74295" w:rsidRDefault="00C74295" w:rsidP="001959EF">
            <w:pPr>
              <w:pStyle w:val="TableParagraph"/>
            </w:pPr>
          </w:p>
        </w:tc>
      </w:tr>
      <w:tr w:rsidR="00C74295" w14:paraId="01DCF82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5DC87CF5" w14:textId="77777777" w:rsidR="00C74295" w:rsidRDefault="00C74295" w:rsidP="001959EF">
            <w:pPr>
              <w:pStyle w:val="TableParagraph"/>
              <w:ind w:left="107" w:right="158"/>
              <w:rPr>
                <w:sz w:val="24"/>
              </w:rPr>
            </w:pPr>
            <w:r>
              <w:rPr>
                <w:sz w:val="24"/>
              </w:rPr>
              <w:lastRenderedPageBreak/>
              <w:t>3.16 What professional development is provided for faculty and staff in this program on Diversity, Equity, and Inclusion?</w:t>
            </w:r>
          </w:p>
        </w:tc>
        <w:tc>
          <w:tcPr>
            <w:tcW w:w="5866" w:type="dxa"/>
            <w:gridSpan w:val="8"/>
            <w:tcBorders>
              <w:right w:val="thinThickMediumGap" w:sz="6" w:space="0" w:color="000000"/>
            </w:tcBorders>
          </w:tcPr>
          <w:p w14:paraId="6F6E9F2A" w14:textId="77777777" w:rsidR="00C74295" w:rsidRDefault="00C74295" w:rsidP="001959EF">
            <w:pPr>
              <w:pStyle w:val="TableParagraph"/>
            </w:pPr>
          </w:p>
        </w:tc>
      </w:tr>
      <w:tr w:rsidR="00C74295" w14:paraId="1D7DD86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1527FD28" w14:textId="77777777" w:rsidR="00C74295" w:rsidRDefault="00C74295" w:rsidP="001959EF">
            <w:pPr>
              <w:pStyle w:val="TableParagraph"/>
              <w:spacing w:before="63"/>
              <w:ind w:left="107" w:right="158"/>
              <w:rPr>
                <w:sz w:val="24"/>
              </w:rPr>
            </w:pPr>
            <w:r>
              <w:rPr>
                <w:sz w:val="24"/>
              </w:rPr>
              <w:t>3.17 What is the status of the current technology and equipment used for this program?</w:t>
            </w:r>
          </w:p>
        </w:tc>
        <w:tc>
          <w:tcPr>
            <w:tcW w:w="5866" w:type="dxa"/>
            <w:gridSpan w:val="8"/>
            <w:tcBorders>
              <w:right w:val="thinThickMediumGap" w:sz="6" w:space="0" w:color="000000"/>
            </w:tcBorders>
          </w:tcPr>
          <w:p w14:paraId="3A27A1FA" w14:textId="77777777" w:rsidR="00C74295" w:rsidRDefault="00C74295" w:rsidP="001959EF">
            <w:pPr>
              <w:pStyle w:val="TableParagraph"/>
            </w:pPr>
          </w:p>
        </w:tc>
      </w:tr>
      <w:tr w:rsidR="00C74295" w14:paraId="783A14E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7FE2AB92" w14:textId="77777777" w:rsidR="00C74295" w:rsidRDefault="00C74295" w:rsidP="001959EF">
            <w:pPr>
              <w:pStyle w:val="TableParagraph"/>
              <w:spacing w:before="121"/>
              <w:ind w:left="107" w:right="218"/>
              <w:rPr>
                <w:sz w:val="24"/>
              </w:rPr>
            </w:pPr>
            <w:r>
              <w:rPr>
                <w:sz w:val="24"/>
              </w:rPr>
              <w:t>3.18 What assessment methods are used to ensure student success?</w:t>
            </w:r>
          </w:p>
        </w:tc>
        <w:tc>
          <w:tcPr>
            <w:tcW w:w="5866" w:type="dxa"/>
            <w:gridSpan w:val="8"/>
            <w:tcBorders>
              <w:right w:val="thinThickMediumGap" w:sz="6" w:space="0" w:color="000000"/>
            </w:tcBorders>
          </w:tcPr>
          <w:p w14:paraId="35DCF1EE" w14:textId="77777777" w:rsidR="00C74295" w:rsidRDefault="00C74295" w:rsidP="001959EF">
            <w:pPr>
              <w:pStyle w:val="TableParagraph"/>
            </w:pPr>
          </w:p>
        </w:tc>
      </w:tr>
      <w:tr w:rsidR="00C74295" w14:paraId="099F839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6740826F" w14:textId="77777777" w:rsidR="00C74295" w:rsidRDefault="00C74295" w:rsidP="001959EF">
            <w:pPr>
              <w:pStyle w:val="TableParagraph"/>
              <w:ind w:left="107" w:right="158"/>
              <w:rPr>
                <w:sz w:val="24"/>
              </w:rPr>
            </w:pPr>
            <w:r>
              <w:rPr>
                <w:sz w:val="24"/>
              </w:rPr>
              <w:t>3.19 How are these results utilized and shared with others at the institution for continuous improvement?</w:t>
            </w:r>
          </w:p>
        </w:tc>
        <w:tc>
          <w:tcPr>
            <w:tcW w:w="5866" w:type="dxa"/>
            <w:gridSpan w:val="8"/>
            <w:tcBorders>
              <w:right w:val="thinThickMediumGap" w:sz="6" w:space="0" w:color="000000"/>
            </w:tcBorders>
          </w:tcPr>
          <w:p w14:paraId="30D8D63C" w14:textId="77777777" w:rsidR="00C74295" w:rsidRDefault="00C74295" w:rsidP="001959EF">
            <w:pPr>
              <w:pStyle w:val="TableParagraph"/>
            </w:pPr>
          </w:p>
        </w:tc>
      </w:tr>
      <w:tr w:rsidR="00C74295" w14:paraId="11B3FEEC"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47879F0E" w14:textId="77777777" w:rsidR="00C74295" w:rsidRDefault="00C74295" w:rsidP="001959EF">
            <w:pPr>
              <w:pStyle w:val="TableParagraph"/>
              <w:ind w:left="107" w:right="158"/>
              <w:rPr>
                <w:sz w:val="24"/>
              </w:rPr>
            </w:pPr>
            <w:r>
              <w:rPr>
                <w:sz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38EDB135" w14:textId="77777777" w:rsidR="00C74295" w:rsidRDefault="00C74295" w:rsidP="001959EF">
            <w:pPr>
              <w:pStyle w:val="TableParagraph"/>
            </w:pPr>
          </w:p>
        </w:tc>
      </w:tr>
      <w:tr w:rsidR="00C74295" w14:paraId="74E012A8"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41474DD8" w14:textId="77777777" w:rsidR="00C74295" w:rsidRDefault="00C74295" w:rsidP="001959EF">
            <w:pPr>
              <w:pStyle w:val="TableParagraph"/>
              <w:spacing w:before="138"/>
              <w:ind w:left="107" w:right="77"/>
              <w:rPr>
                <w:sz w:val="24"/>
              </w:rPr>
            </w:pPr>
            <w:r>
              <w:rPr>
                <w:sz w:val="24"/>
              </w:rPr>
              <w:t>3.21 How satisfied are students with their preparation for employment?</w:t>
            </w:r>
          </w:p>
          <w:p w14:paraId="67823474" w14:textId="77777777" w:rsidR="00C74295" w:rsidRDefault="00C74295" w:rsidP="001959EF">
            <w:pPr>
              <w:pStyle w:val="TableParagraph"/>
              <w:spacing w:before="138"/>
              <w:ind w:left="107" w:right="77"/>
              <w:rPr>
                <w:sz w:val="24"/>
              </w:rPr>
            </w:pPr>
          </w:p>
          <w:p w14:paraId="09232FF1" w14:textId="77777777" w:rsidR="00C74295" w:rsidRDefault="00C74295" w:rsidP="001959EF">
            <w:pPr>
              <w:pStyle w:val="TableParagraph"/>
              <w:spacing w:before="138"/>
              <w:ind w:left="107" w:right="77"/>
              <w:rPr>
                <w:sz w:val="24"/>
              </w:rPr>
            </w:pPr>
            <w:r>
              <w:rPr>
                <w:sz w:val="24"/>
              </w:rPr>
              <w:t>How is this student satisfaction information collected?</w:t>
            </w:r>
          </w:p>
        </w:tc>
        <w:tc>
          <w:tcPr>
            <w:tcW w:w="5866" w:type="dxa"/>
            <w:gridSpan w:val="8"/>
            <w:tcBorders>
              <w:right w:val="thinThickMediumGap" w:sz="6" w:space="0" w:color="000000"/>
            </w:tcBorders>
          </w:tcPr>
          <w:p w14:paraId="25F2F650" w14:textId="77777777" w:rsidR="00C74295" w:rsidRDefault="00C74295" w:rsidP="001959EF">
            <w:pPr>
              <w:pStyle w:val="TableParagraph"/>
            </w:pPr>
          </w:p>
        </w:tc>
      </w:tr>
      <w:tr w:rsidR="00C74295" w14:paraId="122E628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338AEB1" w14:textId="77777777" w:rsidR="00C74295" w:rsidRDefault="00C74295" w:rsidP="001959EF">
            <w:pPr>
              <w:pStyle w:val="TableParagraph"/>
              <w:ind w:left="107" w:right="391"/>
              <w:rPr>
                <w:sz w:val="24"/>
              </w:rPr>
            </w:pPr>
            <w:r>
              <w:rPr>
                <w:sz w:val="24"/>
              </w:rPr>
              <w:t>3.22 How does the program advisory committee contribute to the quality of the program? How</w:t>
            </w:r>
          </w:p>
          <w:p w14:paraId="40929949" w14:textId="77777777" w:rsidR="00C74295" w:rsidRDefault="00C74295" w:rsidP="001959EF">
            <w:pPr>
              <w:pStyle w:val="TableParagraph"/>
              <w:spacing w:before="63"/>
              <w:ind w:left="107"/>
              <w:rPr>
                <w:sz w:val="24"/>
              </w:rPr>
            </w:pPr>
            <w:r>
              <w:rPr>
                <w:sz w:val="24"/>
              </w:rPr>
              <w:t xml:space="preserve">can this engagement be improved? </w:t>
            </w:r>
          </w:p>
        </w:tc>
        <w:tc>
          <w:tcPr>
            <w:tcW w:w="5866" w:type="dxa"/>
            <w:gridSpan w:val="8"/>
            <w:tcBorders>
              <w:right w:val="thinThickMediumGap" w:sz="6" w:space="0" w:color="000000"/>
            </w:tcBorders>
          </w:tcPr>
          <w:p w14:paraId="530F6F51" w14:textId="77777777" w:rsidR="00C74295" w:rsidRDefault="00C74295" w:rsidP="001959EF">
            <w:pPr>
              <w:pStyle w:val="TableParagraph"/>
            </w:pPr>
          </w:p>
        </w:tc>
      </w:tr>
      <w:tr w:rsidR="00C74295" w14:paraId="5C925E6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188772D2" w14:textId="77777777" w:rsidR="00C74295" w:rsidRDefault="00C74295" w:rsidP="001959EF">
            <w:pPr>
              <w:pStyle w:val="TableParagraph"/>
              <w:ind w:left="107" w:right="391"/>
              <w:rPr>
                <w:sz w:val="24"/>
              </w:rPr>
            </w:pPr>
            <w:r>
              <w:rPr>
                <w:sz w:val="24"/>
              </w:rPr>
              <w:t xml:space="preserve">3.23 In what other ways are employers engaged in this program? (e.g. curriculum design, review, placement, work- based learning opportunities) </w:t>
            </w:r>
          </w:p>
        </w:tc>
        <w:tc>
          <w:tcPr>
            <w:tcW w:w="5866" w:type="dxa"/>
            <w:gridSpan w:val="8"/>
            <w:tcBorders>
              <w:right w:val="thinThickMediumGap" w:sz="6" w:space="0" w:color="000000"/>
            </w:tcBorders>
          </w:tcPr>
          <w:p w14:paraId="1F4CB397" w14:textId="77777777" w:rsidR="00C74295" w:rsidRDefault="00C74295" w:rsidP="001959EF">
            <w:pPr>
              <w:pStyle w:val="TableParagraph"/>
            </w:pPr>
          </w:p>
        </w:tc>
      </w:tr>
      <w:tr w:rsidR="00C74295" w14:paraId="29A079A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763C783F" w14:textId="77777777" w:rsidR="00C74295" w:rsidRDefault="00C74295" w:rsidP="001959EF">
            <w:pPr>
              <w:pStyle w:val="TableParagraph"/>
              <w:spacing w:before="44"/>
              <w:ind w:left="107"/>
              <w:rPr>
                <w:sz w:val="24"/>
              </w:rPr>
            </w:pPr>
            <w:r>
              <w:rPr>
                <w:sz w:val="24"/>
              </w:rPr>
              <w:t>3.24 How satisfied are employers in the preparation of the program’s graduates?</w:t>
            </w:r>
          </w:p>
          <w:p w14:paraId="08DDF922" w14:textId="77777777" w:rsidR="00C74295" w:rsidRDefault="00C74295" w:rsidP="001959EF">
            <w:pPr>
              <w:pStyle w:val="TableParagraph"/>
              <w:spacing w:before="44"/>
              <w:ind w:left="107"/>
              <w:rPr>
                <w:sz w:val="24"/>
              </w:rPr>
            </w:pPr>
          </w:p>
          <w:p w14:paraId="46AB44B9" w14:textId="77777777" w:rsidR="00C74295" w:rsidRDefault="00C74295" w:rsidP="001959EF">
            <w:pPr>
              <w:pStyle w:val="TableParagraph"/>
              <w:spacing w:before="44"/>
              <w:ind w:left="107"/>
              <w:rPr>
                <w:sz w:val="24"/>
              </w:rPr>
            </w:pPr>
            <w:r>
              <w:rPr>
                <w:sz w:val="24"/>
              </w:rPr>
              <w:t>How is employer satisfaction information collected?</w:t>
            </w:r>
          </w:p>
        </w:tc>
        <w:tc>
          <w:tcPr>
            <w:tcW w:w="5866" w:type="dxa"/>
            <w:gridSpan w:val="8"/>
            <w:tcBorders>
              <w:right w:val="thinThickMediumGap" w:sz="6" w:space="0" w:color="000000"/>
            </w:tcBorders>
          </w:tcPr>
          <w:p w14:paraId="33784FF7" w14:textId="77777777" w:rsidR="00C74295" w:rsidRDefault="00C74295" w:rsidP="001959EF">
            <w:pPr>
              <w:pStyle w:val="TableParagraph"/>
            </w:pPr>
          </w:p>
        </w:tc>
      </w:tr>
      <w:tr w:rsidR="00C74295" w14:paraId="26604068"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0C676A4A" w14:textId="77777777" w:rsidR="00C74295" w:rsidRDefault="00C74295" w:rsidP="001959EF">
            <w:pPr>
              <w:pStyle w:val="TableParagraph"/>
              <w:spacing w:before="44"/>
              <w:ind w:left="107"/>
              <w:rPr>
                <w:sz w:val="24"/>
              </w:rPr>
            </w:pPr>
            <w:r>
              <w:rPr>
                <w:sz w:val="24"/>
              </w:rPr>
              <w:lastRenderedPageBreak/>
              <w:t>3.25 What are the program’s strengths?</w:t>
            </w:r>
          </w:p>
        </w:tc>
        <w:tc>
          <w:tcPr>
            <w:tcW w:w="5866" w:type="dxa"/>
            <w:gridSpan w:val="8"/>
            <w:tcBorders>
              <w:right w:val="thinThickMediumGap" w:sz="6" w:space="0" w:color="000000"/>
            </w:tcBorders>
          </w:tcPr>
          <w:p w14:paraId="766546F6" w14:textId="77777777" w:rsidR="00C74295" w:rsidRDefault="00C74295" w:rsidP="001959EF">
            <w:pPr>
              <w:pStyle w:val="TableParagraph"/>
            </w:pPr>
          </w:p>
        </w:tc>
      </w:tr>
      <w:tr w:rsidR="00C74295" w14:paraId="6390EB0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593A521" w14:textId="77777777" w:rsidR="00C74295" w:rsidRDefault="00C74295" w:rsidP="001959EF">
            <w:pPr>
              <w:pStyle w:val="TableParagraph"/>
              <w:spacing w:before="44"/>
              <w:ind w:left="107"/>
              <w:rPr>
                <w:sz w:val="24"/>
              </w:rPr>
            </w:pPr>
            <w:r>
              <w:rPr>
                <w:sz w:val="24"/>
              </w:rPr>
              <w:t>3.26 What are the identified or potential weaknesses of the program?</w:t>
            </w:r>
          </w:p>
        </w:tc>
        <w:tc>
          <w:tcPr>
            <w:tcW w:w="5866" w:type="dxa"/>
            <w:gridSpan w:val="8"/>
            <w:tcBorders>
              <w:right w:val="thinThickMediumGap" w:sz="6" w:space="0" w:color="000000"/>
            </w:tcBorders>
          </w:tcPr>
          <w:p w14:paraId="1C32CA8B" w14:textId="77777777" w:rsidR="00C74295" w:rsidRDefault="00C74295" w:rsidP="001959EF">
            <w:pPr>
              <w:pStyle w:val="TableParagraph"/>
            </w:pPr>
          </w:p>
        </w:tc>
      </w:tr>
      <w:tr w:rsidR="00C74295" w14:paraId="2832494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49950551" w14:textId="77777777" w:rsidR="00C74295" w:rsidRDefault="00C74295" w:rsidP="001959EF">
            <w:pPr>
              <w:pStyle w:val="TableParagraph"/>
              <w:spacing w:before="4"/>
              <w:rPr>
                <w:sz w:val="20"/>
              </w:rPr>
            </w:pPr>
          </w:p>
          <w:p w14:paraId="74F9E0D8" w14:textId="77777777" w:rsidR="00C74295" w:rsidRDefault="00C74295" w:rsidP="001959EF">
            <w:pPr>
              <w:pStyle w:val="TableParagraph"/>
              <w:ind w:left="107" w:right="531"/>
              <w:rPr>
                <w:sz w:val="24"/>
              </w:rPr>
            </w:pPr>
            <w:r>
              <w:rPr>
                <w:sz w:val="24"/>
              </w:rPr>
              <w:t>3.27 Did the review of program quality result in any actions or modifications? Please explain.</w:t>
            </w:r>
          </w:p>
        </w:tc>
        <w:tc>
          <w:tcPr>
            <w:tcW w:w="5866" w:type="dxa"/>
            <w:gridSpan w:val="8"/>
            <w:tcBorders>
              <w:right w:val="thinThickMediumGap" w:sz="6" w:space="0" w:color="000000"/>
            </w:tcBorders>
          </w:tcPr>
          <w:p w14:paraId="3133B84E" w14:textId="77777777" w:rsidR="00C74295" w:rsidRDefault="00C74295" w:rsidP="001959EF">
            <w:pPr>
              <w:pStyle w:val="TableParagraph"/>
            </w:pPr>
          </w:p>
        </w:tc>
      </w:tr>
      <w:tr w:rsidR="00C74295" w14:paraId="35208782"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2C32D4F5" w14:textId="77777777" w:rsidR="00C74295" w:rsidRDefault="00C74295" w:rsidP="001959EF">
            <w:pPr>
              <w:pStyle w:val="TableParagraph"/>
              <w:spacing w:line="237" w:lineRule="auto"/>
              <w:ind w:left="104" w:right="471"/>
              <w:rPr>
                <w:sz w:val="24"/>
              </w:rPr>
            </w:pPr>
            <w:r>
              <w:rPr>
                <w:sz w:val="24"/>
              </w:rPr>
              <w:t>List any additional barriers encountered while implementing the program not detailed above. Please consider the following: retention, placement, support services, course sequencing, etc.</w:t>
            </w:r>
          </w:p>
        </w:tc>
      </w:tr>
      <w:tr w:rsidR="00C74295" w14:paraId="327F41EE"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3BFB4B29" w14:textId="77777777" w:rsidR="00C74295" w:rsidRDefault="00C74295" w:rsidP="001959EF">
            <w:pPr>
              <w:pStyle w:val="TableParagraph"/>
            </w:pPr>
          </w:p>
        </w:tc>
      </w:tr>
      <w:tr w:rsidR="00C74295" w14:paraId="2589DBA1"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57111FBA" w14:textId="77777777" w:rsidR="00C74295" w:rsidRDefault="00C74295" w:rsidP="001959EF">
            <w:pPr>
              <w:pStyle w:val="TableParagraph"/>
              <w:spacing w:line="308" w:lineRule="exact"/>
              <w:ind w:left="107" w:right="93"/>
              <w:jc w:val="center"/>
              <w:rPr>
                <w:b/>
                <w:sz w:val="28"/>
              </w:rPr>
            </w:pPr>
            <w:r>
              <w:rPr>
                <w:b/>
                <w:sz w:val="28"/>
              </w:rPr>
              <w:t>Performance and Equity</w:t>
            </w:r>
          </w:p>
          <w:p w14:paraId="46FAFB5C" w14:textId="77777777" w:rsidR="00C74295" w:rsidRDefault="00C74295" w:rsidP="001959EF">
            <w:pPr>
              <w:pStyle w:val="TableParagraph"/>
              <w:spacing w:line="230" w:lineRule="exact"/>
              <w:ind w:left="110" w:right="93"/>
              <w:jc w:val="center"/>
              <w:rPr>
                <w:sz w:val="20"/>
              </w:rPr>
            </w:pPr>
            <w:r>
              <w:rPr>
                <w:sz w:val="20"/>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C74295" w14:paraId="4B9ED841"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4BB75D9" w14:textId="77777777" w:rsidR="00C74295" w:rsidRDefault="00C74295" w:rsidP="001959EF">
            <w:pPr>
              <w:pStyle w:val="TableParagraph"/>
              <w:spacing w:before="176"/>
              <w:ind w:right="99"/>
              <w:jc w:val="right"/>
              <w:rPr>
                <w:sz w:val="24"/>
              </w:rPr>
            </w:pPr>
            <w:r>
              <w:rPr>
                <w:sz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6A4CED1" w14:textId="77777777" w:rsidR="00C74295" w:rsidRDefault="00C74295" w:rsidP="001959EF">
            <w:pPr>
              <w:pStyle w:val="TableParagraph"/>
            </w:pPr>
          </w:p>
        </w:tc>
      </w:tr>
      <w:tr w:rsidR="00C74295" w14:paraId="0B0FD419"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7DB1586" w14:textId="77777777" w:rsidR="00C74295" w:rsidRDefault="00C74295" w:rsidP="001959EF">
            <w:pPr>
              <w:pStyle w:val="TableParagraph"/>
              <w:spacing w:before="73"/>
              <w:ind w:right="98"/>
              <w:jc w:val="right"/>
              <w:rPr>
                <w:sz w:val="24"/>
              </w:rPr>
            </w:pPr>
            <w:r>
              <w:rPr>
                <w:sz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AD57C57" w14:textId="77777777" w:rsidR="00C74295" w:rsidRDefault="00C74295" w:rsidP="001959EF">
            <w:pPr>
              <w:pStyle w:val="TableParagraph"/>
            </w:pPr>
          </w:p>
        </w:tc>
      </w:tr>
      <w:tr w:rsidR="00C74295" w14:paraId="145F0CCB"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79488949" w14:textId="77777777" w:rsidR="00C74295" w:rsidRDefault="00C74295" w:rsidP="001959EF">
            <w:pPr>
              <w:pStyle w:val="TableParagraph"/>
              <w:rPr>
                <w:sz w:val="20"/>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6EC7BD49" w14:textId="77777777" w:rsidR="00C74295" w:rsidRDefault="00C74295" w:rsidP="001959EF">
            <w:pPr>
              <w:pStyle w:val="TableParagraph"/>
              <w:spacing w:line="256" w:lineRule="exact"/>
              <w:ind w:left="331"/>
              <w:rPr>
                <w:sz w:val="24"/>
              </w:rPr>
            </w:pPr>
            <w:r>
              <w:rPr>
                <w:sz w:val="24"/>
              </w:rPr>
              <w:t>Year 1</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7FB59ED0" w14:textId="77777777" w:rsidR="00C74295" w:rsidRDefault="00C74295" w:rsidP="001959EF">
            <w:pPr>
              <w:pStyle w:val="TableParagraph"/>
              <w:spacing w:line="256" w:lineRule="exact"/>
              <w:ind w:left="345"/>
              <w:rPr>
                <w:sz w:val="24"/>
              </w:rPr>
            </w:pPr>
            <w:r>
              <w:rPr>
                <w:sz w:val="24"/>
              </w:rPr>
              <w:t>Year 2</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759A9728" w14:textId="77777777" w:rsidR="00C74295" w:rsidRDefault="00C74295" w:rsidP="001959EF">
            <w:pPr>
              <w:pStyle w:val="TableParagraph"/>
              <w:spacing w:line="256" w:lineRule="exact"/>
              <w:ind w:left="345"/>
              <w:rPr>
                <w:sz w:val="24"/>
              </w:rPr>
            </w:pPr>
            <w:r>
              <w:rPr>
                <w:sz w:val="24"/>
              </w:rPr>
              <w:t>Year 3</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6A5D4A3" w14:textId="77777777" w:rsidR="00C74295" w:rsidRDefault="00C74295" w:rsidP="001959EF">
            <w:pPr>
              <w:pStyle w:val="TableParagraph"/>
              <w:spacing w:line="256" w:lineRule="exact"/>
              <w:ind w:left="345"/>
              <w:rPr>
                <w:sz w:val="24"/>
              </w:rPr>
            </w:pPr>
            <w:r>
              <w:rPr>
                <w:sz w:val="24"/>
              </w:rPr>
              <w:t>Year 4</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62DB5BD6" w14:textId="77777777" w:rsidR="00C74295" w:rsidRDefault="00C74295" w:rsidP="001959EF">
            <w:pPr>
              <w:pStyle w:val="TableParagraph"/>
              <w:spacing w:line="256" w:lineRule="exact"/>
              <w:ind w:left="354"/>
              <w:rPr>
                <w:sz w:val="24"/>
              </w:rPr>
            </w:pPr>
            <w:r>
              <w:rPr>
                <w:sz w:val="24"/>
              </w:rPr>
              <w:t>Year 5</w:t>
            </w:r>
          </w:p>
        </w:tc>
      </w:tr>
      <w:tr w:rsidR="00C74295" w14:paraId="3FBC2B2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D7A7861" w14:textId="77777777" w:rsidR="00C74295" w:rsidRDefault="00C74295" w:rsidP="001959EF">
            <w:pPr>
              <w:pStyle w:val="TableParagraph"/>
              <w:spacing w:before="75"/>
              <w:ind w:left="97"/>
              <w:rPr>
                <w:sz w:val="24"/>
              </w:rPr>
            </w:pPr>
            <w:r>
              <w:rPr>
                <w:sz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7E68D04A"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4" w:space="0" w:color="000000"/>
              <w:right w:val="single" w:sz="4" w:space="0" w:color="000000"/>
            </w:tcBorders>
          </w:tcPr>
          <w:p w14:paraId="160BA9C9" w14:textId="77777777" w:rsidR="00C74295" w:rsidRDefault="00C74295" w:rsidP="001959EF">
            <w:pPr>
              <w:pStyle w:val="TableParagraph"/>
            </w:pPr>
          </w:p>
        </w:tc>
        <w:tc>
          <w:tcPr>
            <w:tcW w:w="1349" w:type="dxa"/>
            <w:tcBorders>
              <w:top w:val="single" w:sz="4" w:space="0" w:color="000000"/>
              <w:left w:val="single" w:sz="4" w:space="0" w:color="000000"/>
              <w:bottom w:val="single" w:sz="4" w:space="0" w:color="000000"/>
              <w:right w:val="single" w:sz="4" w:space="0" w:color="000000"/>
            </w:tcBorders>
          </w:tcPr>
          <w:p w14:paraId="587D4415"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4" w:space="0" w:color="000000"/>
              <w:right w:val="single" w:sz="4" w:space="0" w:color="000000"/>
            </w:tcBorders>
          </w:tcPr>
          <w:p w14:paraId="58A9BF15"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3146039" w14:textId="77777777" w:rsidR="00C74295" w:rsidRDefault="00C74295" w:rsidP="001959EF">
            <w:pPr>
              <w:pStyle w:val="TableParagraph"/>
            </w:pPr>
          </w:p>
        </w:tc>
      </w:tr>
      <w:tr w:rsidR="00C74295" w14:paraId="4C69403C"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0D00C60" w14:textId="77777777" w:rsidR="00C74295" w:rsidRDefault="00C74295" w:rsidP="001959EF">
            <w:pPr>
              <w:pStyle w:val="TableParagraph"/>
              <w:spacing w:before="215"/>
              <w:ind w:left="97"/>
              <w:rPr>
                <w:sz w:val="24"/>
              </w:rPr>
            </w:pPr>
            <w:r>
              <w:rPr>
                <w:sz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387798DD"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4" w:space="0" w:color="000000"/>
              <w:right w:val="single" w:sz="4" w:space="0" w:color="000000"/>
            </w:tcBorders>
          </w:tcPr>
          <w:p w14:paraId="5F3035E4" w14:textId="77777777" w:rsidR="00C74295" w:rsidRDefault="00C74295" w:rsidP="001959EF">
            <w:pPr>
              <w:pStyle w:val="TableParagraph"/>
            </w:pPr>
          </w:p>
        </w:tc>
        <w:tc>
          <w:tcPr>
            <w:tcW w:w="1349" w:type="dxa"/>
            <w:tcBorders>
              <w:top w:val="single" w:sz="4" w:space="0" w:color="000000"/>
              <w:left w:val="single" w:sz="4" w:space="0" w:color="000000"/>
              <w:bottom w:val="single" w:sz="4" w:space="0" w:color="000000"/>
              <w:right w:val="single" w:sz="4" w:space="0" w:color="000000"/>
            </w:tcBorders>
          </w:tcPr>
          <w:p w14:paraId="57906356"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4" w:space="0" w:color="000000"/>
              <w:right w:val="single" w:sz="4" w:space="0" w:color="000000"/>
            </w:tcBorders>
          </w:tcPr>
          <w:p w14:paraId="593FCF94"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00B4BD8" w14:textId="77777777" w:rsidR="00C74295" w:rsidRDefault="00C74295" w:rsidP="001959EF">
            <w:pPr>
              <w:pStyle w:val="TableParagraph"/>
            </w:pPr>
          </w:p>
        </w:tc>
      </w:tr>
      <w:tr w:rsidR="00C74295" w14:paraId="6F9A6E60"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7CD2226C" w14:textId="77777777" w:rsidR="00C74295" w:rsidRDefault="00C74295" w:rsidP="001959EF">
            <w:pPr>
              <w:pStyle w:val="TableParagraph"/>
              <w:spacing w:before="212"/>
              <w:ind w:left="97"/>
              <w:rPr>
                <w:sz w:val="24"/>
              </w:rPr>
            </w:pPr>
            <w:r>
              <w:rPr>
                <w:sz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247F94E7"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12" w:space="0" w:color="000000"/>
              <w:right w:val="single" w:sz="4" w:space="0" w:color="000000"/>
            </w:tcBorders>
          </w:tcPr>
          <w:p w14:paraId="4D802B92" w14:textId="77777777" w:rsidR="00C74295" w:rsidRDefault="00C74295" w:rsidP="001959EF">
            <w:pPr>
              <w:pStyle w:val="TableParagraph"/>
            </w:pPr>
          </w:p>
        </w:tc>
        <w:tc>
          <w:tcPr>
            <w:tcW w:w="1349" w:type="dxa"/>
            <w:tcBorders>
              <w:top w:val="single" w:sz="4" w:space="0" w:color="000000"/>
              <w:left w:val="single" w:sz="4" w:space="0" w:color="000000"/>
              <w:bottom w:val="single" w:sz="12" w:space="0" w:color="000000"/>
              <w:right w:val="single" w:sz="4" w:space="0" w:color="000000"/>
            </w:tcBorders>
          </w:tcPr>
          <w:p w14:paraId="49146F15"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12" w:space="0" w:color="000000"/>
              <w:right w:val="single" w:sz="4" w:space="0" w:color="000000"/>
            </w:tcBorders>
          </w:tcPr>
          <w:p w14:paraId="2FF659D0"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18E04A98" w14:textId="77777777" w:rsidR="00C74295" w:rsidRDefault="00C74295" w:rsidP="001959EF">
            <w:pPr>
              <w:pStyle w:val="TableParagraph"/>
            </w:pPr>
          </w:p>
        </w:tc>
      </w:tr>
      <w:tr w:rsidR="00C74295" w14:paraId="021388D3"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12894BD1" w14:textId="77777777" w:rsidR="00C74295" w:rsidRDefault="00C74295" w:rsidP="001959EF">
            <w:pPr>
              <w:pStyle w:val="TableParagraph"/>
              <w:ind w:left="97" w:right="133"/>
              <w:rPr>
                <w:sz w:val="24"/>
              </w:rPr>
            </w:pPr>
            <w:r>
              <w:rPr>
                <w:sz w:val="24"/>
              </w:rPr>
              <w:t xml:space="preserve">What disaggregated data was reviewed? </w:t>
            </w:r>
          </w:p>
          <w:p w14:paraId="382E5CFB" w14:textId="77777777" w:rsidR="00C74295" w:rsidRDefault="00C74295" w:rsidP="001959EF">
            <w:pPr>
              <w:pStyle w:val="TableParagraph"/>
              <w:ind w:left="97" w:right="133"/>
              <w:rPr>
                <w:sz w:val="24"/>
              </w:rPr>
            </w:pPr>
            <w:r>
              <w:rPr>
                <w:sz w:val="24"/>
              </w:rPr>
              <w:t xml:space="preserve">If program enrollment is low, programs may disaggregate data at the department or discipline </w:t>
            </w:r>
            <w:r>
              <w:rPr>
                <w:sz w:val="24"/>
              </w:rPr>
              <w:lastRenderedPageBreak/>
              <w:t>level. Disaggregated may include, but is not limited to race, ethnicity, gender, age, part-time/full-time status.</w:t>
            </w:r>
          </w:p>
          <w:p w14:paraId="65B1CAAB" w14:textId="77777777" w:rsidR="00C74295" w:rsidRDefault="00C74295" w:rsidP="001959EF">
            <w:pPr>
              <w:pStyle w:val="TableParagraph"/>
              <w:ind w:left="97" w:right="133"/>
              <w:rPr>
                <w:sz w:val="24"/>
              </w:rPr>
            </w:pPr>
          </w:p>
          <w:p w14:paraId="70B8F8E1" w14:textId="77777777" w:rsidR="00C74295" w:rsidRDefault="00C74295" w:rsidP="001959EF">
            <w:pPr>
              <w:pStyle w:val="TableParagraph"/>
              <w:ind w:left="97" w:right="133"/>
              <w:rPr>
                <w:sz w:val="24"/>
              </w:rPr>
            </w:pPr>
            <w:r>
              <w:rPr>
                <w:sz w:val="24"/>
              </w:rPr>
              <w:t xml:space="preserve">It may also be appropriate to analyze intersectionality among student demographics (e.g.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0330CC20" w14:textId="77777777" w:rsidR="00C74295" w:rsidRDefault="00C74295" w:rsidP="001959EF">
            <w:pPr>
              <w:pStyle w:val="TableParagraph"/>
            </w:pPr>
          </w:p>
        </w:tc>
      </w:tr>
      <w:tr w:rsidR="00C74295" w14:paraId="7C3C2ABA"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4274A5AD" w14:textId="77777777" w:rsidR="00C74295" w:rsidRDefault="00C74295" w:rsidP="001959EF">
            <w:pPr>
              <w:pStyle w:val="TableParagraph"/>
              <w:ind w:left="97" w:right="133"/>
              <w:rPr>
                <w:sz w:val="24"/>
              </w:rPr>
            </w:pPr>
            <w:r>
              <w:rPr>
                <w:sz w:val="24"/>
              </w:rPr>
              <w:t>How does the data support the program goals?</w:t>
            </w:r>
          </w:p>
          <w:p w14:paraId="1004AFF8" w14:textId="77777777" w:rsidR="00C74295" w:rsidRDefault="00C74295" w:rsidP="001959EF">
            <w:pPr>
              <w:pStyle w:val="TableParagraph"/>
              <w:spacing w:before="75"/>
              <w:ind w:left="97" w:right="320"/>
              <w:rPr>
                <w:sz w:val="24"/>
              </w:rPr>
            </w:pPr>
            <w:r>
              <w:rPr>
                <w:sz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EDF6BED" w14:textId="77777777" w:rsidR="00C74295" w:rsidRDefault="00C74295" w:rsidP="001959EF">
            <w:pPr>
              <w:pStyle w:val="TableParagraph"/>
            </w:pPr>
          </w:p>
        </w:tc>
      </w:tr>
      <w:tr w:rsidR="00C74295" w14:paraId="2B58AAE3"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B40144A" w14:textId="77777777" w:rsidR="00C74295" w:rsidRDefault="00C74295" w:rsidP="001959EF">
            <w:pPr>
              <w:pStyle w:val="TableParagraph"/>
              <w:spacing w:before="78"/>
              <w:ind w:left="97" w:right="533"/>
              <w:rPr>
                <w:sz w:val="24"/>
              </w:rPr>
            </w:pPr>
            <w:r>
              <w:rPr>
                <w:sz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45711F4" w14:textId="77777777" w:rsidR="00C74295" w:rsidRDefault="00C74295" w:rsidP="001959EF">
            <w:pPr>
              <w:pStyle w:val="TableParagraph"/>
            </w:pPr>
          </w:p>
        </w:tc>
      </w:tr>
      <w:tr w:rsidR="00C74295" w14:paraId="59D66D8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3A099DD" w14:textId="77777777" w:rsidR="00C74295" w:rsidRDefault="00C74295" w:rsidP="001959EF">
            <w:pPr>
              <w:pStyle w:val="TableParagraph"/>
              <w:ind w:left="97" w:right="239"/>
              <w:rPr>
                <w:sz w:val="24"/>
              </w:rPr>
            </w:pPr>
            <w:r>
              <w:rPr>
                <w:sz w:val="24"/>
              </w:rPr>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433B6D21" w14:textId="77777777" w:rsidR="00C74295" w:rsidRDefault="00C74295" w:rsidP="001959EF">
            <w:pPr>
              <w:pStyle w:val="TableParagraph"/>
            </w:pPr>
          </w:p>
        </w:tc>
      </w:tr>
      <w:tr w:rsidR="00C74295" w14:paraId="204F829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2345BB0" w14:textId="77777777" w:rsidR="00C74295" w:rsidRDefault="00C74295" w:rsidP="001959EF">
            <w:pPr>
              <w:pStyle w:val="TableParagraph"/>
              <w:ind w:left="97" w:right="146"/>
              <w:rPr>
                <w:sz w:val="24"/>
              </w:rPr>
            </w:pPr>
            <w:r>
              <w:rPr>
                <w:sz w:val="24"/>
              </w:rPr>
              <w:t>Are the students served in this program representative of the total student population? Please</w:t>
            </w:r>
          </w:p>
          <w:p w14:paraId="7DAE36A4" w14:textId="77777777" w:rsidR="00C74295" w:rsidRDefault="00C74295" w:rsidP="001959EF">
            <w:pPr>
              <w:pStyle w:val="TableParagraph"/>
              <w:spacing w:line="264" w:lineRule="exact"/>
              <w:ind w:left="97"/>
              <w:rPr>
                <w:sz w:val="24"/>
              </w:rPr>
            </w:pPr>
            <w:r>
              <w:rPr>
                <w:sz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F732B44" w14:textId="77777777" w:rsidR="00C74295" w:rsidRDefault="00C74295" w:rsidP="001959EF">
            <w:pPr>
              <w:pStyle w:val="TableParagraph"/>
            </w:pPr>
          </w:p>
        </w:tc>
      </w:tr>
      <w:tr w:rsidR="00C74295" w14:paraId="16BF2E4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25514E6B" w14:textId="77777777" w:rsidR="00C74295" w:rsidRDefault="00C74295" w:rsidP="001959EF">
            <w:pPr>
              <w:pStyle w:val="TableParagraph"/>
              <w:ind w:left="97" w:right="159"/>
              <w:rPr>
                <w:sz w:val="24"/>
              </w:rPr>
            </w:pPr>
            <w:r>
              <w:rPr>
                <w:sz w:val="24"/>
              </w:rPr>
              <w:t>Are the students served in this program representative of the district population? Please</w:t>
            </w:r>
          </w:p>
          <w:p w14:paraId="3B3A32DE" w14:textId="77777777" w:rsidR="00C74295" w:rsidRDefault="00C74295" w:rsidP="001959EF">
            <w:pPr>
              <w:pStyle w:val="TableParagraph"/>
              <w:spacing w:line="264" w:lineRule="exact"/>
              <w:ind w:left="97"/>
              <w:rPr>
                <w:sz w:val="24"/>
              </w:rPr>
            </w:pPr>
            <w:r>
              <w:rPr>
                <w:sz w:val="24"/>
              </w:rPr>
              <w:t>explain.</w:t>
            </w:r>
          </w:p>
        </w:tc>
        <w:tc>
          <w:tcPr>
            <w:tcW w:w="6741" w:type="dxa"/>
            <w:gridSpan w:val="11"/>
            <w:tcBorders>
              <w:right w:val="thickThinMediumGap" w:sz="6" w:space="0" w:color="000000"/>
            </w:tcBorders>
          </w:tcPr>
          <w:p w14:paraId="42BE39E0" w14:textId="77777777" w:rsidR="00C74295" w:rsidRDefault="00C74295" w:rsidP="001959EF">
            <w:pPr>
              <w:pStyle w:val="TableParagraph"/>
            </w:pPr>
          </w:p>
        </w:tc>
      </w:tr>
      <w:tr w:rsidR="00C74295" w14:paraId="646C368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3F601757" w14:textId="77777777" w:rsidR="00C74295" w:rsidRDefault="00C74295" w:rsidP="001959EF">
            <w:pPr>
              <w:pStyle w:val="TableParagraph"/>
              <w:spacing w:before="103"/>
              <w:ind w:left="3848" w:right="3832"/>
              <w:jc w:val="center"/>
              <w:rPr>
                <w:b/>
                <w:sz w:val="28"/>
              </w:rPr>
            </w:pPr>
            <w:r>
              <w:rPr>
                <w:b/>
                <w:sz w:val="28"/>
              </w:rPr>
              <w:t>Review Results</w:t>
            </w:r>
          </w:p>
        </w:tc>
      </w:tr>
      <w:tr w:rsidR="00C74295" w14:paraId="096FD7F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2673BACC" w14:textId="77777777" w:rsidR="00C74295" w:rsidRDefault="00C74295" w:rsidP="001959EF">
            <w:pPr>
              <w:pStyle w:val="TableParagraph"/>
              <w:rPr>
                <w:sz w:val="26"/>
              </w:rPr>
            </w:pPr>
          </w:p>
          <w:p w14:paraId="40D1E5F9" w14:textId="77777777" w:rsidR="00C74295" w:rsidRDefault="00C74295" w:rsidP="001959EF">
            <w:pPr>
              <w:pStyle w:val="TableParagraph"/>
              <w:spacing w:before="4"/>
              <w:rPr>
                <w:sz w:val="38"/>
              </w:rPr>
            </w:pPr>
          </w:p>
          <w:p w14:paraId="4F704E55" w14:textId="77777777" w:rsidR="00C74295" w:rsidRDefault="00C74295" w:rsidP="001959EF">
            <w:pPr>
              <w:pStyle w:val="TableParagraph"/>
              <w:ind w:left="97"/>
              <w:rPr>
                <w:b/>
                <w:sz w:val="24"/>
              </w:rPr>
            </w:pPr>
            <w:r>
              <w:rPr>
                <w:b/>
                <w:sz w:val="24"/>
              </w:rPr>
              <w:t>Action</w:t>
            </w:r>
          </w:p>
        </w:tc>
        <w:tc>
          <w:tcPr>
            <w:tcW w:w="6741" w:type="dxa"/>
            <w:gridSpan w:val="11"/>
            <w:tcBorders>
              <w:right w:val="thickThinMediumGap" w:sz="6" w:space="0" w:color="000000"/>
            </w:tcBorders>
          </w:tcPr>
          <w:p w14:paraId="2279FAA8" w14:textId="77777777" w:rsidR="00C74295" w:rsidRDefault="00C74295" w:rsidP="001959EF">
            <w:pPr>
              <w:pStyle w:val="TableParagraph"/>
              <w:numPr>
                <w:ilvl w:val="0"/>
                <w:numId w:val="1"/>
              </w:numPr>
              <w:tabs>
                <w:tab w:val="left" w:pos="315"/>
              </w:tabs>
              <w:spacing w:before="40"/>
              <w:rPr>
                <w:rFonts w:ascii="Segoe UI Symbol" w:hAnsi="Segoe UI Symbol"/>
                <w:sz w:val="20"/>
              </w:rPr>
            </w:pPr>
            <w:r>
              <w:rPr>
                <w:sz w:val="20"/>
              </w:rPr>
              <w:t>Continued with Minor</w:t>
            </w:r>
            <w:r>
              <w:rPr>
                <w:spacing w:val="2"/>
                <w:sz w:val="20"/>
              </w:rPr>
              <w:t xml:space="preserve"> </w:t>
            </w:r>
            <w:r>
              <w:rPr>
                <w:sz w:val="20"/>
              </w:rPr>
              <w:t>Improvements</w:t>
            </w:r>
          </w:p>
          <w:p w14:paraId="3C91C876" w14:textId="77777777" w:rsidR="00C74295" w:rsidRDefault="00C74295" w:rsidP="001959EF">
            <w:pPr>
              <w:pStyle w:val="TableParagraph"/>
              <w:numPr>
                <w:ilvl w:val="0"/>
                <w:numId w:val="1"/>
              </w:numPr>
              <w:tabs>
                <w:tab w:val="left" w:pos="296"/>
              </w:tabs>
              <w:spacing w:before="87"/>
              <w:ind w:left="295" w:hanging="178"/>
              <w:rPr>
                <w:rFonts w:ascii="Segoe UI Symbol" w:hAnsi="Segoe UI Symbol"/>
                <w:sz w:val="18"/>
              </w:rPr>
            </w:pPr>
            <w:r>
              <w:rPr>
                <w:sz w:val="20"/>
              </w:rPr>
              <w:t>Significantly</w:t>
            </w:r>
            <w:r>
              <w:rPr>
                <w:spacing w:val="-5"/>
                <w:sz w:val="20"/>
              </w:rPr>
              <w:t xml:space="preserve"> </w:t>
            </w:r>
            <w:r>
              <w:rPr>
                <w:sz w:val="20"/>
              </w:rPr>
              <w:t>Modified</w:t>
            </w:r>
          </w:p>
          <w:p w14:paraId="3FC43102" w14:textId="77777777" w:rsidR="00C74295" w:rsidRDefault="00C74295" w:rsidP="001959EF">
            <w:pPr>
              <w:pStyle w:val="TableParagraph"/>
              <w:numPr>
                <w:ilvl w:val="0"/>
                <w:numId w:val="1"/>
              </w:numPr>
              <w:tabs>
                <w:tab w:val="left" w:pos="296"/>
              </w:tabs>
              <w:spacing w:before="80"/>
              <w:ind w:left="295" w:hanging="178"/>
              <w:rPr>
                <w:rFonts w:ascii="Segoe UI Symbol" w:hAnsi="Segoe UI Symbol"/>
                <w:sz w:val="18"/>
              </w:rPr>
            </w:pPr>
            <w:r>
              <w:rPr>
                <w:sz w:val="20"/>
              </w:rPr>
              <w:t>Placed on Inactive</w:t>
            </w:r>
            <w:r>
              <w:rPr>
                <w:spacing w:val="-7"/>
                <w:sz w:val="20"/>
              </w:rPr>
              <w:t xml:space="preserve"> </w:t>
            </w:r>
            <w:r>
              <w:rPr>
                <w:sz w:val="20"/>
              </w:rPr>
              <w:t>Status</w:t>
            </w:r>
          </w:p>
          <w:p w14:paraId="6498E0E8" w14:textId="77777777" w:rsidR="00C74295" w:rsidRDefault="00C74295" w:rsidP="001959EF">
            <w:pPr>
              <w:pStyle w:val="TableParagraph"/>
              <w:numPr>
                <w:ilvl w:val="0"/>
                <w:numId w:val="1"/>
              </w:numPr>
              <w:tabs>
                <w:tab w:val="left" w:pos="291"/>
              </w:tabs>
              <w:spacing w:before="80"/>
              <w:ind w:left="290" w:hanging="173"/>
              <w:rPr>
                <w:rFonts w:ascii="Segoe UI Symbol" w:hAnsi="Segoe UI Symbol"/>
                <w:sz w:val="18"/>
              </w:rPr>
            </w:pPr>
            <w:r>
              <w:rPr>
                <w:sz w:val="20"/>
              </w:rPr>
              <w:t>Discontinued/Eliminated</w:t>
            </w:r>
          </w:p>
          <w:p w14:paraId="57F9138C" w14:textId="77777777" w:rsidR="00C74295" w:rsidRDefault="00C74295" w:rsidP="001959EF">
            <w:pPr>
              <w:pStyle w:val="TableParagraph"/>
              <w:numPr>
                <w:ilvl w:val="0"/>
                <w:numId w:val="1"/>
              </w:numPr>
              <w:tabs>
                <w:tab w:val="left" w:pos="296"/>
              </w:tabs>
              <w:spacing w:before="79"/>
              <w:ind w:left="295" w:hanging="178"/>
              <w:rPr>
                <w:rFonts w:ascii="Segoe UI Symbol" w:hAnsi="Segoe UI Symbol"/>
                <w:sz w:val="18"/>
              </w:rPr>
            </w:pPr>
            <w:r>
              <w:rPr>
                <w:sz w:val="20"/>
              </w:rPr>
              <w:t>Other (please specify</w:t>
            </w:r>
            <w:r>
              <w:t>)</w:t>
            </w:r>
          </w:p>
        </w:tc>
      </w:tr>
      <w:tr w:rsidR="00C74295" w14:paraId="23CEBAF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22BC42F2" w14:textId="77777777" w:rsidR="00C74295" w:rsidRDefault="00C74295" w:rsidP="001959EF">
            <w:pPr>
              <w:pStyle w:val="TableParagraph"/>
              <w:spacing w:line="237" w:lineRule="auto"/>
              <w:ind w:left="97" w:right="133"/>
              <w:rPr>
                <w:sz w:val="24"/>
              </w:rPr>
            </w:pPr>
            <w:r>
              <w:rPr>
                <w:b/>
                <w:sz w:val="24"/>
              </w:rPr>
              <w:t xml:space="preserve">Summary Rationale </w:t>
            </w:r>
            <w:r>
              <w:rPr>
                <w:sz w:val="24"/>
              </w:rPr>
              <w:t>Please provide a brief rationale for the chosen</w:t>
            </w:r>
          </w:p>
          <w:p w14:paraId="2B610433" w14:textId="77777777" w:rsidR="00C74295" w:rsidRDefault="00C74295" w:rsidP="001959EF">
            <w:pPr>
              <w:pStyle w:val="TableParagraph"/>
              <w:spacing w:line="264" w:lineRule="exact"/>
              <w:ind w:left="97"/>
              <w:rPr>
                <w:sz w:val="24"/>
              </w:rPr>
            </w:pPr>
            <w:r>
              <w:rPr>
                <w:sz w:val="24"/>
              </w:rPr>
              <w:t>action.</w:t>
            </w:r>
          </w:p>
        </w:tc>
        <w:tc>
          <w:tcPr>
            <w:tcW w:w="6741" w:type="dxa"/>
            <w:gridSpan w:val="11"/>
            <w:tcBorders>
              <w:right w:val="thickThinMediumGap" w:sz="6" w:space="0" w:color="000000"/>
            </w:tcBorders>
          </w:tcPr>
          <w:p w14:paraId="43EADA8A" w14:textId="77777777" w:rsidR="00C74295" w:rsidRDefault="00C74295" w:rsidP="001959EF">
            <w:pPr>
              <w:pStyle w:val="TableParagraph"/>
            </w:pPr>
          </w:p>
        </w:tc>
      </w:tr>
      <w:tr w:rsidR="00C74295" w14:paraId="72B841C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CE6B572" w14:textId="77777777" w:rsidR="00C74295" w:rsidRDefault="00C74295" w:rsidP="001959EF">
            <w:pPr>
              <w:pStyle w:val="TableParagraph"/>
              <w:spacing w:before="1" w:line="237" w:lineRule="auto"/>
              <w:ind w:left="97" w:right="99"/>
              <w:rPr>
                <w:sz w:val="24"/>
              </w:rPr>
            </w:pPr>
            <w:r>
              <w:rPr>
                <w:b/>
                <w:sz w:val="24"/>
              </w:rPr>
              <w:t xml:space="preserve">Intended Action Steps </w:t>
            </w:r>
            <w:r>
              <w:rPr>
                <w:sz w:val="24"/>
              </w:rPr>
              <w:t>What are the action steps resulting from this review? Please detail a timeline</w:t>
            </w:r>
          </w:p>
          <w:p w14:paraId="49CBC6F5" w14:textId="77777777" w:rsidR="00C74295" w:rsidRDefault="00C74295" w:rsidP="001959EF">
            <w:pPr>
              <w:pStyle w:val="TableParagraph"/>
              <w:spacing w:before="4" w:line="264" w:lineRule="exact"/>
              <w:ind w:left="97"/>
              <w:rPr>
                <w:sz w:val="24"/>
              </w:rPr>
            </w:pPr>
            <w:r>
              <w:rPr>
                <w:sz w:val="24"/>
              </w:rPr>
              <w:t>and/or dates for each step.</w:t>
            </w:r>
          </w:p>
        </w:tc>
        <w:tc>
          <w:tcPr>
            <w:tcW w:w="6741" w:type="dxa"/>
            <w:gridSpan w:val="11"/>
            <w:tcBorders>
              <w:right w:val="thickThinMediumGap" w:sz="6" w:space="0" w:color="000000"/>
            </w:tcBorders>
          </w:tcPr>
          <w:p w14:paraId="299C781A" w14:textId="77777777" w:rsidR="00C74295" w:rsidRDefault="00C74295" w:rsidP="001959EF">
            <w:pPr>
              <w:pStyle w:val="TableParagraph"/>
            </w:pPr>
          </w:p>
        </w:tc>
      </w:tr>
      <w:tr w:rsidR="00C74295" w14:paraId="5986E76F"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1C0624F" w14:textId="77777777" w:rsidR="00C74295" w:rsidRDefault="00C74295" w:rsidP="001959EF">
            <w:pPr>
              <w:pStyle w:val="TableParagraph"/>
              <w:spacing w:before="1" w:line="237" w:lineRule="auto"/>
              <w:ind w:left="97" w:right="99"/>
              <w:rPr>
                <w:b/>
                <w:sz w:val="24"/>
              </w:rPr>
            </w:pPr>
            <w:r>
              <w:rPr>
                <w:b/>
                <w:sz w:val="24"/>
              </w:rPr>
              <w:t>Program Objectives</w:t>
            </w:r>
          </w:p>
          <w:p w14:paraId="6C8843A4" w14:textId="77777777" w:rsidR="00C74295" w:rsidRPr="00862C6D" w:rsidRDefault="00C74295" w:rsidP="001959EF">
            <w:pPr>
              <w:pStyle w:val="TableParagraph"/>
              <w:spacing w:before="1" w:line="237" w:lineRule="auto"/>
              <w:ind w:left="97" w:right="99"/>
              <w:rPr>
                <w:bCs/>
                <w:sz w:val="24"/>
              </w:rPr>
            </w:pPr>
            <w:r w:rsidRPr="00862C6D">
              <w:rPr>
                <w:bCs/>
                <w:sz w:val="24"/>
              </w:rPr>
              <w:t>If program objectives are not being met, what action steps will be taken to achieve program objectives?</w:t>
            </w:r>
          </w:p>
        </w:tc>
        <w:tc>
          <w:tcPr>
            <w:tcW w:w="6741" w:type="dxa"/>
            <w:gridSpan w:val="11"/>
            <w:tcBorders>
              <w:right w:val="thickThinMediumGap" w:sz="6" w:space="0" w:color="000000"/>
            </w:tcBorders>
          </w:tcPr>
          <w:p w14:paraId="4297EDB4" w14:textId="77777777" w:rsidR="00C74295" w:rsidRDefault="00C74295" w:rsidP="001959EF">
            <w:pPr>
              <w:pStyle w:val="TableParagraph"/>
            </w:pPr>
          </w:p>
        </w:tc>
      </w:tr>
      <w:tr w:rsidR="00C74295" w14:paraId="0531104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7696D62" w14:textId="77777777" w:rsidR="00C74295" w:rsidRDefault="00C74295" w:rsidP="001959EF">
            <w:pPr>
              <w:pStyle w:val="TableParagraph"/>
              <w:spacing w:before="1" w:line="237" w:lineRule="auto"/>
              <w:ind w:left="97" w:right="99"/>
              <w:rPr>
                <w:b/>
                <w:sz w:val="24"/>
              </w:rPr>
            </w:pPr>
            <w:r>
              <w:rPr>
                <w:b/>
                <w:sz w:val="24"/>
              </w:rPr>
              <w:t>Performance and Equity</w:t>
            </w:r>
          </w:p>
          <w:p w14:paraId="12961D33" w14:textId="77777777" w:rsidR="00C74295" w:rsidRPr="00862C6D" w:rsidRDefault="00C74295" w:rsidP="001959EF">
            <w:pPr>
              <w:pStyle w:val="TableParagraph"/>
              <w:spacing w:before="1" w:line="237" w:lineRule="auto"/>
              <w:ind w:left="97" w:right="99"/>
              <w:rPr>
                <w:bCs/>
                <w:sz w:val="24"/>
              </w:rPr>
            </w:pPr>
            <w:r w:rsidRPr="00862C6D">
              <w:rPr>
                <w:bCs/>
                <w:sz w:val="24"/>
              </w:rPr>
              <w:t>To what extent are action steps being implemented to address equity gaps, including racial equity gaps?</w:t>
            </w:r>
          </w:p>
        </w:tc>
        <w:tc>
          <w:tcPr>
            <w:tcW w:w="6741" w:type="dxa"/>
            <w:gridSpan w:val="11"/>
            <w:tcBorders>
              <w:right w:val="thickThinMediumGap" w:sz="6" w:space="0" w:color="000000"/>
            </w:tcBorders>
          </w:tcPr>
          <w:p w14:paraId="23EAE3C7" w14:textId="77777777" w:rsidR="00C74295" w:rsidRDefault="00C74295" w:rsidP="001959EF">
            <w:pPr>
              <w:pStyle w:val="TableParagraph"/>
            </w:pPr>
          </w:p>
        </w:tc>
      </w:tr>
      <w:tr w:rsidR="00C74295" w14:paraId="217C882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4649419D" w14:textId="77777777" w:rsidR="00C74295" w:rsidRDefault="00C74295" w:rsidP="001959EF">
            <w:pPr>
              <w:pStyle w:val="TableParagraph"/>
              <w:spacing w:before="217"/>
              <w:ind w:left="97"/>
              <w:rPr>
                <w:b/>
                <w:sz w:val="24"/>
              </w:rPr>
            </w:pPr>
            <w:r>
              <w:rPr>
                <w:b/>
                <w:sz w:val="24"/>
              </w:rPr>
              <w:t>Resources Needed</w:t>
            </w:r>
          </w:p>
        </w:tc>
        <w:tc>
          <w:tcPr>
            <w:tcW w:w="6741" w:type="dxa"/>
            <w:gridSpan w:val="11"/>
            <w:tcBorders>
              <w:right w:val="thickThinMediumGap" w:sz="6" w:space="0" w:color="000000"/>
            </w:tcBorders>
          </w:tcPr>
          <w:p w14:paraId="03670020" w14:textId="77777777" w:rsidR="00C74295" w:rsidRDefault="00C74295" w:rsidP="001959EF">
            <w:pPr>
              <w:pStyle w:val="TableParagraph"/>
            </w:pPr>
          </w:p>
        </w:tc>
      </w:tr>
      <w:tr w:rsidR="00C74295" w14:paraId="10615494"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4180AA78" w14:textId="77777777" w:rsidR="00C74295" w:rsidRDefault="00C74295" w:rsidP="001959EF">
            <w:pPr>
              <w:pStyle w:val="TableParagraph"/>
              <w:spacing w:line="270" w:lineRule="exact"/>
              <w:ind w:left="97"/>
              <w:rPr>
                <w:b/>
                <w:sz w:val="24"/>
              </w:rPr>
            </w:pPr>
            <w:r>
              <w:rPr>
                <w:b/>
                <w:sz w:val="24"/>
              </w:rPr>
              <w:t>Responsibility</w:t>
            </w:r>
          </w:p>
          <w:p w14:paraId="00189710" w14:textId="77777777" w:rsidR="00C74295" w:rsidRDefault="00C74295" w:rsidP="001959EF">
            <w:pPr>
              <w:pStyle w:val="TableParagraph"/>
              <w:spacing w:before="1" w:line="276" w:lineRule="exact"/>
              <w:ind w:left="97" w:right="133"/>
              <w:rPr>
                <w:sz w:val="24"/>
              </w:rPr>
            </w:pPr>
            <w:r>
              <w:rPr>
                <w:sz w:val="24"/>
              </w:rPr>
              <w:t xml:space="preserve">Who is responsible </w:t>
            </w:r>
            <w:r>
              <w:rPr>
                <w:spacing w:val="-6"/>
                <w:sz w:val="24"/>
              </w:rPr>
              <w:t xml:space="preserve">for </w:t>
            </w:r>
            <w:r>
              <w:rPr>
                <w:sz w:val="24"/>
              </w:rPr>
              <w:t>completing or implementing the modifications?</w:t>
            </w:r>
          </w:p>
        </w:tc>
        <w:tc>
          <w:tcPr>
            <w:tcW w:w="6741" w:type="dxa"/>
            <w:gridSpan w:val="11"/>
            <w:tcBorders>
              <w:right w:val="thickThinMediumGap" w:sz="6" w:space="0" w:color="000000"/>
            </w:tcBorders>
          </w:tcPr>
          <w:p w14:paraId="4A67EFA4" w14:textId="77777777" w:rsidR="00C74295" w:rsidRDefault="00C74295" w:rsidP="001959EF">
            <w:pPr>
              <w:pStyle w:val="TableParagraph"/>
            </w:pPr>
          </w:p>
        </w:tc>
      </w:tr>
    </w:tbl>
    <w:p w14:paraId="0DFE2B3D" w14:textId="77777777" w:rsidR="00D1345D" w:rsidRDefault="00C74295"/>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A3D"/>
    <w:multiLevelType w:val="multilevel"/>
    <w:tmpl w:val="DE9219E0"/>
    <w:lvl w:ilvl="0">
      <w:start w:val="2"/>
      <w:numFmt w:val="decimal"/>
      <w:lvlText w:val="%1"/>
      <w:lvlJc w:val="left"/>
      <w:pPr>
        <w:ind w:left="107" w:hanging="360"/>
      </w:pPr>
      <w:rPr>
        <w:rFonts w:hint="default"/>
        <w:lang w:val="en-US" w:eastAsia="en-US" w:bidi="en-US"/>
      </w:rPr>
    </w:lvl>
    <w:lvl w:ilvl="1">
      <w:start w:val="1"/>
      <w:numFmt w:val="decimal"/>
      <w:lvlText w:val="%1.%2"/>
      <w:lvlJc w:val="left"/>
      <w:pPr>
        <w:ind w:left="107" w:hanging="36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827" w:hanging="360"/>
      </w:pPr>
      <w:rPr>
        <w:rFonts w:ascii="Symbol" w:eastAsia="Symbol" w:hAnsi="Symbol" w:cs="Symbol" w:hint="default"/>
        <w:w w:val="100"/>
        <w:sz w:val="24"/>
        <w:szCs w:val="24"/>
        <w:lang w:val="en-US" w:eastAsia="en-US" w:bidi="en-US"/>
      </w:rPr>
    </w:lvl>
    <w:lvl w:ilvl="3">
      <w:numFmt w:val="bullet"/>
      <w:lvlText w:val="•"/>
      <w:lvlJc w:val="left"/>
      <w:pPr>
        <w:ind w:left="1459" w:hanging="360"/>
      </w:pPr>
      <w:rPr>
        <w:rFonts w:hint="default"/>
        <w:lang w:val="en-US" w:eastAsia="en-US" w:bidi="en-US"/>
      </w:rPr>
    </w:lvl>
    <w:lvl w:ilvl="4">
      <w:numFmt w:val="bullet"/>
      <w:lvlText w:val="•"/>
      <w:lvlJc w:val="left"/>
      <w:pPr>
        <w:ind w:left="1779" w:hanging="360"/>
      </w:pPr>
      <w:rPr>
        <w:rFonts w:hint="default"/>
        <w:lang w:val="en-US" w:eastAsia="en-US" w:bidi="en-US"/>
      </w:rPr>
    </w:lvl>
    <w:lvl w:ilvl="5">
      <w:numFmt w:val="bullet"/>
      <w:lvlText w:val="•"/>
      <w:lvlJc w:val="left"/>
      <w:pPr>
        <w:ind w:left="2098" w:hanging="360"/>
      </w:pPr>
      <w:rPr>
        <w:rFonts w:hint="default"/>
        <w:lang w:val="en-US" w:eastAsia="en-US" w:bidi="en-US"/>
      </w:rPr>
    </w:lvl>
    <w:lvl w:ilvl="6">
      <w:numFmt w:val="bullet"/>
      <w:lvlText w:val="•"/>
      <w:lvlJc w:val="left"/>
      <w:pPr>
        <w:ind w:left="2418" w:hanging="360"/>
      </w:pPr>
      <w:rPr>
        <w:rFonts w:hint="default"/>
        <w:lang w:val="en-US" w:eastAsia="en-US" w:bidi="en-US"/>
      </w:rPr>
    </w:lvl>
    <w:lvl w:ilvl="7">
      <w:numFmt w:val="bullet"/>
      <w:lvlText w:val="•"/>
      <w:lvlJc w:val="left"/>
      <w:pPr>
        <w:ind w:left="2738" w:hanging="360"/>
      </w:pPr>
      <w:rPr>
        <w:rFonts w:hint="default"/>
        <w:lang w:val="en-US" w:eastAsia="en-US" w:bidi="en-US"/>
      </w:rPr>
    </w:lvl>
    <w:lvl w:ilvl="8">
      <w:numFmt w:val="bullet"/>
      <w:lvlText w:val="•"/>
      <w:lvlJc w:val="left"/>
      <w:pPr>
        <w:ind w:left="3058" w:hanging="360"/>
      </w:pPr>
      <w:rPr>
        <w:rFonts w:hint="default"/>
        <w:lang w:val="en-US" w:eastAsia="en-US" w:bidi="en-US"/>
      </w:rPr>
    </w:lvl>
  </w:abstractNum>
  <w:abstractNum w:abstractNumId="1" w15:restartNumberingAfterBreak="0">
    <w:nsid w:val="15FE6455"/>
    <w:multiLevelType w:val="hybridMultilevel"/>
    <w:tmpl w:val="D534BE1E"/>
    <w:lvl w:ilvl="0" w:tplc="14E04742">
      <w:numFmt w:val="bullet"/>
      <w:lvlText w:val="☐"/>
      <w:lvlJc w:val="left"/>
      <w:pPr>
        <w:ind w:left="314" w:hanging="197"/>
      </w:pPr>
      <w:rPr>
        <w:rFonts w:hint="default"/>
        <w:spacing w:val="6"/>
        <w:w w:val="100"/>
        <w:lang w:val="en-US" w:eastAsia="en-US" w:bidi="en-US"/>
      </w:rPr>
    </w:lvl>
    <w:lvl w:ilvl="1" w:tplc="18503958">
      <w:numFmt w:val="bullet"/>
      <w:lvlText w:val="•"/>
      <w:lvlJc w:val="left"/>
      <w:pPr>
        <w:ind w:left="959" w:hanging="197"/>
      </w:pPr>
      <w:rPr>
        <w:rFonts w:hint="default"/>
        <w:lang w:val="en-US" w:eastAsia="en-US" w:bidi="en-US"/>
      </w:rPr>
    </w:lvl>
    <w:lvl w:ilvl="2" w:tplc="56AA2FFE">
      <w:numFmt w:val="bullet"/>
      <w:lvlText w:val="•"/>
      <w:lvlJc w:val="left"/>
      <w:pPr>
        <w:ind w:left="1598" w:hanging="197"/>
      </w:pPr>
      <w:rPr>
        <w:rFonts w:hint="default"/>
        <w:lang w:val="en-US" w:eastAsia="en-US" w:bidi="en-US"/>
      </w:rPr>
    </w:lvl>
    <w:lvl w:ilvl="3" w:tplc="A4C6AEE6">
      <w:numFmt w:val="bullet"/>
      <w:lvlText w:val="•"/>
      <w:lvlJc w:val="left"/>
      <w:pPr>
        <w:ind w:left="2237" w:hanging="197"/>
      </w:pPr>
      <w:rPr>
        <w:rFonts w:hint="default"/>
        <w:lang w:val="en-US" w:eastAsia="en-US" w:bidi="en-US"/>
      </w:rPr>
    </w:lvl>
    <w:lvl w:ilvl="4" w:tplc="43C2F096">
      <w:numFmt w:val="bullet"/>
      <w:lvlText w:val="•"/>
      <w:lvlJc w:val="left"/>
      <w:pPr>
        <w:ind w:left="2877" w:hanging="197"/>
      </w:pPr>
      <w:rPr>
        <w:rFonts w:hint="default"/>
        <w:lang w:val="en-US" w:eastAsia="en-US" w:bidi="en-US"/>
      </w:rPr>
    </w:lvl>
    <w:lvl w:ilvl="5" w:tplc="59325090">
      <w:numFmt w:val="bullet"/>
      <w:lvlText w:val="•"/>
      <w:lvlJc w:val="left"/>
      <w:pPr>
        <w:ind w:left="3516" w:hanging="197"/>
      </w:pPr>
      <w:rPr>
        <w:rFonts w:hint="default"/>
        <w:lang w:val="en-US" w:eastAsia="en-US" w:bidi="en-US"/>
      </w:rPr>
    </w:lvl>
    <w:lvl w:ilvl="6" w:tplc="194A7654">
      <w:numFmt w:val="bullet"/>
      <w:lvlText w:val="•"/>
      <w:lvlJc w:val="left"/>
      <w:pPr>
        <w:ind w:left="4155" w:hanging="197"/>
      </w:pPr>
      <w:rPr>
        <w:rFonts w:hint="default"/>
        <w:lang w:val="en-US" w:eastAsia="en-US" w:bidi="en-US"/>
      </w:rPr>
    </w:lvl>
    <w:lvl w:ilvl="7" w:tplc="CEA8B0D4">
      <w:numFmt w:val="bullet"/>
      <w:lvlText w:val="•"/>
      <w:lvlJc w:val="left"/>
      <w:pPr>
        <w:ind w:left="4794" w:hanging="197"/>
      </w:pPr>
      <w:rPr>
        <w:rFonts w:hint="default"/>
        <w:lang w:val="en-US" w:eastAsia="en-US" w:bidi="en-US"/>
      </w:rPr>
    </w:lvl>
    <w:lvl w:ilvl="8" w:tplc="26DE5F56">
      <w:numFmt w:val="bullet"/>
      <w:lvlText w:val="•"/>
      <w:lvlJc w:val="left"/>
      <w:pPr>
        <w:ind w:left="5434" w:hanging="19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322020"/>
    <w:rsid w:val="00571001"/>
    <w:rsid w:val="00911301"/>
    <w:rsid w:val="00A432B2"/>
    <w:rsid w:val="00C7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9A5B"/>
  <w15:chartTrackingRefBased/>
  <w15:docId w15:val="{904B646E-2795-4440-9C9E-983B6B04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429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4295"/>
  </w:style>
  <w:style w:type="character" w:styleId="Hyperlink">
    <w:name w:val="Hyperlink"/>
    <w:basedOn w:val="DefaultParagraphFont"/>
    <w:uiPriority w:val="99"/>
    <w:unhideWhenUsed/>
    <w:rsid w:val="00C74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b.org/cte/wp-content/uploads/2018/01/Statewide-Career-Pathway-Definition-as-adopted-by-the-ICCB-on-Dec-1.pdf" TargetMode="External"/><Relationship Id="rId3" Type="http://schemas.openxmlformats.org/officeDocument/2006/relationships/settings" Target="settings.xml"/><Relationship Id="rId7" Type="http://schemas.openxmlformats.org/officeDocument/2006/relationships/hyperlink" Target="http://www.iccb.org/cte/wp-content/uploads/2018/01/Statewide-Career-Pathway-Definition-as-adopted-by-the-ICCB-on-Dec-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cte/programs-of-study/" TargetMode="External"/><Relationship Id="rId5" Type="http://schemas.openxmlformats.org/officeDocument/2006/relationships/hyperlink" Target="https://www.iccb.org/academic_affairs/program-re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1691</Words>
  <Characters>9825</Characters>
  <Application>Microsoft Office Word</Application>
  <DocSecurity>0</DocSecurity>
  <Lines>545</Lines>
  <Paragraphs>191</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2021-05-11T15:42:00Z</dcterms:created>
  <dcterms:modified xsi:type="dcterms:W3CDTF">2021-05-11T15:45:00Z</dcterms:modified>
</cp:coreProperties>
</file>