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B275A" w14:textId="77777777" w:rsidR="00024E63" w:rsidRPr="00221A60" w:rsidRDefault="00024E63" w:rsidP="00024E63">
      <w:pPr>
        <w:jc w:val="center"/>
        <w:rPr>
          <w:rFonts w:ascii="Arial" w:hAnsi="Arial" w:cs="Arial"/>
          <w:b/>
          <w:sz w:val="40"/>
        </w:rPr>
      </w:pPr>
      <w:r w:rsidRPr="00221A60">
        <w:rPr>
          <w:rFonts w:ascii="Arial" w:hAnsi="Arial" w:cs="Arial"/>
          <w:b/>
          <w:noProof/>
          <w:sz w:val="40"/>
          <w:lang w:eastAsia="zh-CN"/>
        </w:rPr>
        <w:drawing>
          <wp:anchor distT="0" distB="0" distL="114300" distR="114300" simplePos="0" relativeHeight="251659264" behindDoc="1" locked="0" layoutInCell="1" allowOverlap="1" wp14:anchorId="6F6B4407" wp14:editId="011DC1CC">
            <wp:simplePos x="0" y="0"/>
            <wp:positionH relativeFrom="column">
              <wp:posOffset>-342900</wp:posOffset>
            </wp:positionH>
            <wp:positionV relativeFrom="paragraph">
              <wp:posOffset>-114300</wp:posOffset>
            </wp:positionV>
            <wp:extent cx="1181100" cy="1257300"/>
            <wp:effectExtent l="0" t="0" r="12700" b="12700"/>
            <wp:wrapTight wrapText="bothSides">
              <wp:wrapPolygon edited="0">
                <wp:start x="0" y="0"/>
                <wp:lineTo x="0" y="21382"/>
                <wp:lineTo x="21368" y="21382"/>
                <wp:lineTo x="21368" y="0"/>
                <wp:lineTo x="0" y="0"/>
              </wp:wrapPolygon>
            </wp:wrapTight>
            <wp:docPr id="1" name="Picture 1" descr="iccf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cfa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1A60">
        <w:rPr>
          <w:rFonts w:ascii="Arial" w:hAnsi="Arial" w:cs="Arial"/>
          <w:b/>
          <w:sz w:val="40"/>
        </w:rPr>
        <w:t>Illinois Community College Faculty Association</w:t>
      </w:r>
    </w:p>
    <w:p w14:paraId="78A108DC" w14:textId="15F4B7B1" w:rsidR="00024E63" w:rsidRPr="00221A60" w:rsidRDefault="00024E63" w:rsidP="00024E63">
      <w:pPr>
        <w:rPr>
          <w:rFonts w:ascii="Helvetica" w:eastAsia="Helvetica" w:hAnsi="Helvetica" w:cs="Helvetica"/>
          <w:sz w:val="27"/>
          <w:szCs w:val="27"/>
        </w:rPr>
      </w:pPr>
    </w:p>
    <w:p w14:paraId="54DDD4F5" w14:textId="6987D9BB" w:rsidR="00024E63" w:rsidRPr="00221A60" w:rsidRDefault="00024E63" w:rsidP="00024E63">
      <w:pPr>
        <w:rPr>
          <w:rFonts w:ascii="Helvetica" w:eastAsia="Helvetica" w:hAnsi="Helvetica" w:cs="Helvetica"/>
          <w:sz w:val="27"/>
          <w:szCs w:val="27"/>
        </w:rPr>
      </w:pPr>
      <w:r w:rsidRPr="00221A60">
        <w:rPr>
          <w:rFonts w:ascii="Helvetica" w:eastAsia="Helvetica" w:hAnsi="Helvetica" w:cs="Helvetica"/>
          <w:sz w:val="27"/>
          <w:szCs w:val="27"/>
        </w:rPr>
        <w:tab/>
      </w:r>
      <w:r w:rsidR="005E215E" w:rsidRPr="00221A60">
        <w:rPr>
          <w:rFonts w:ascii="Helvetica" w:eastAsia="Helvetica" w:hAnsi="Helvetica" w:cs="Helvetica"/>
          <w:sz w:val="27"/>
          <w:szCs w:val="27"/>
        </w:rPr>
        <w:t>Friday</w:t>
      </w:r>
      <w:r w:rsidRPr="00221A60">
        <w:rPr>
          <w:rFonts w:ascii="Helvetica" w:eastAsia="Helvetica" w:hAnsi="Helvetica" w:cs="Helvetica"/>
          <w:sz w:val="27"/>
          <w:szCs w:val="27"/>
        </w:rPr>
        <w:t xml:space="preserve">, </w:t>
      </w:r>
      <w:r w:rsidR="00331E78">
        <w:rPr>
          <w:rFonts w:ascii="Helvetica" w:eastAsia="Helvetica" w:hAnsi="Helvetica" w:cs="Helvetica"/>
          <w:sz w:val="27"/>
          <w:szCs w:val="27"/>
        </w:rPr>
        <w:t>April</w:t>
      </w:r>
      <w:r w:rsidR="002D5BE5" w:rsidRPr="00221A60">
        <w:rPr>
          <w:rFonts w:ascii="Helvetica" w:eastAsia="Helvetica" w:hAnsi="Helvetica" w:cs="Helvetica"/>
          <w:sz w:val="27"/>
          <w:szCs w:val="27"/>
        </w:rPr>
        <w:t xml:space="preserve"> 2</w:t>
      </w:r>
      <w:r w:rsidR="00331E78">
        <w:rPr>
          <w:rFonts w:ascii="Helvetica" w:eastAsia="Helvetica" w:hAnsi="Helvetica" w:cs="Helvetica"/>
          <w:sz w:val="27"/>
          <w:szCs w:val="27"/>
        </w:rPr>
        <w:t>3</w:t>
      </w:r>
      <w:r w:rsidR="002E2B3B" w:rsidRPr="00221A60">
        <w:rPr>
          <w:rFonts w:ascii="Helvetica" w:eastAsia="Helvetica" w:hAnsi="Helvetica" w:cs="Helvetica"/>
          <w:sz w:val="27"/>
          <w:szCs w:val="27"/>
        </w:rPr>
        <w:t>, 202</w:t>
      </w:r>
      <w:r w:rsidR="005E215E" w:rsidRPr="00221A60">
        <w:rPr>
          <w:rFonts w:ascii="Helvetica" w:eastAsia="Helvetica" w:hAnsi="Helvetica" w:cs="Helvetica"/>
          <w:sz w:val="27"/>
          <w:szCs w:val="27"/>
        </w:rPr>
        <w:t>1</w:t>
      </w:r>
      <w:r w:rsidR="002E2B3B" w:rsidRPr="00221A60">
        <w:rPr>
          <w:rFonts w:ascii="Helvetica" w:eastAsia="Helvetica" w:hAnsi="Helvetica" w:cs="Helvetica"/>
          <w:sz w:val="27"/>
          <w:szCs w:val="27"/>
        </w:rPr>
        <w:t xml:space="preserve"> </w:t>
      </w:r>
      <w:r w:rsidR="00FB0731" w:rsidRPr="00221A60">
        <w:rPr>
          <w:rFonts w:ascii="Helvetica" w:eastAsia="Helvetica" w:hAnsi="Helvetica" w:cs="Helvetica"/>
          <w:sz w:val="27"/>
          <w:szCs w:val="27"/>
        </w:rPr>
        <w:t>1</w:t>
      </w:r>
      <w:r w:rsidR="002E2B3B" w:rsidRPr="00221A60">
        <w:rPr>
          <w:rFonts w:ascii="Helvetica" w:eastAsia="Helvetica" w:hAnsi="Helvetica" w:cs="Helvetica"/>
          <w:sz w:val="27"/>
          <w:szCs w:val="27"/>
        </w:rPr>
        <w:t>:</w:t>
      </w:r>
      <w:r w:rsidR="00A826CE" w:rsidRPr="00221A60">
        <w:rPr>
          <w:rFonts w:ascii="Helvetica" w:eastAsia="Helvetica" w:hAnsi="Helvetica" w:cs="Helvetica"/>
          <w:sz w:val="27"/>
          <w:szCs w:val="27"/>
        </w:rPr>
        <w:t>0</w:t>
      </w:r>
      <w:r w:rsidR="002E2B3B" w:rsidRPr="00221A60">
        <w:rPr>
          <w:rFonts w:ascii="Helvetica" w:eastAsia="Helvetica" w:hAnsi="Helvetica" w:cs="Helvetica"/>
          <w:sz w:val="27"/>
          <w:szCs w:val="27"/>
        </w:rPr>
        <w:t>0</w:t>
      </w:r>
      <w:r w:rsidR="003B4A48" w:rsidRPr="00221A60">
        <w:rPr>
          <w:rFonts w:ascii="Helvetica" w:eastAsia="Helvetica" w:hAnsi="Helvetica" w:cs="Helvetica"/>
          <w:sz w:val="27"/>
          <w:szCs w:val="27"/>
        </w:rPr>
        <w:t xml:space="preserve"> </w:t>
      </w:r>
      <w:r w:rsidR="002E2B3B" w:rsidRPr="00221A60">
        <w:rPr>
          <w:rFonts w:ascii="Helvetica" w:eastAsia="Helvetica" w:hAnsi="Helvetica" w:cs="Helvetica"/>
          <w:sz w:val="27"/>
          <w:szCs w:val="27"/>
        </w:rPr>
        <w:t xml:space="preserve">– </w:t>
      </w:r>
      <w:r w:rsidR="002D5BE5" w:rsidRPr="00221A60">
        <w:rPr>
          <w:rFonts w:ascii="Helvetica" w:eastAsia="Helvetica" w:hAnsi="Helvetica" w:cs="Helvetica"/>
          <w:sz w:val="27"/>
          <w:szCs w:val="27"/>
        </w:rPr>
        <w:t>4</w:t>
      </w:r>
      <w:r w:rsidR="00FB0731" w:rsidRPr="00221A60">
        <w:rPr>
          <w:rFonts w:ascii="Helvetica" w:eastAsia="Helvetica" w:hAnsi="Helvetica" w:cs="Helvetica"/>
          <w:sz w:val="27"/>
          <w:szCs w:val="27"/>
        </w:rPr>
        <w:t>:</w:t>
      </w:r>
      <w:r w:rsidR="002D5BE5" w:rsidRPr="00221A60">
        <w:rPr>
          <w:rFonts w:ascii="Helvetica" w:eastAsia="Helvetica" w:hAnsi="Helvetica" w:cs="Helvetica"/>
          <w:sz w:val="27"/>
          <w:szCs w:val="27"/>
        </w:rPr>
        <w:t>0</w:t>
      </w:r>
      <w:r w:rsidR="004C6BF3" w:rsidRPr="00221A60">
        <w:rPr>
          <w:rFonts w:ascii="Helvetica" w:eastAsia="Helvetica" w:hAnsi="Helvetica" w:cs="Helvetica"/>
          <w:sz w:val="27"/>
          <w:szCs w:val="27"/>
        </w:rPr>
        <w:t>0</w:t>
      </w:r>
      <w:r w:rsidR="002E2B3B" w:rsidRPr="00221A60">
        <w:rPr>
          <w:rFonts w:ascii="Helvetica" w:eastAsia="Helvetica" w:hAnsi="Helvetica" w:cs="Helvetica"/>
          <w:sz w:val="27"/>
          <w:szCs w:val="27"/>
        </w:rPr>
        <w:t xml:space="preserve"> p</w:t>
      </w:r>
      <w:r w:rsidRPr="00221A60">
        <w:rPr>
          <w:rFonts w:ascii="Helvetica" w:eastAsia="Helvetica" w:hAnsi="Helvetica" w:cs="Helvetica"/>
          <w:sz w:val="27"/>
          <w:szCs w:val="27"/>
        </w:rPr>
        <w:t xml:space="preserve">m </w:t>
      </w:r>
    </w:p>
    <w:p w14:paraId="212CAD25" w14:textId="05DB961D" w:rsidR="00024E63" w:rsidRPr="00221A60" w:rsidRDefault="00FB0731">
      <w:pPr>
        <w:rPr>
          <w:rFonts w:ascii="Helvetica" w:eastAsia="Helvetica" w:hAnsi="Helvetica" w:cs="Helvetica"/>
          <w:i/>
          <w:sz w:val="27"/>
          <w:szCs w:val="27"/>
        </w:rPr>
      </w:pPr>
      <w:r w:rsidRPr="00221A60">
        <w:rPr>
          <w:rFonts w:ascii="Helvetica" w:eastAsia="Helvetica" w:hAnsi="Helvetica" w:cs="Helvetica"/>
          <w:i/>
          <w:sz w:val="22"/>
          <w:szCs w:val="22"/>
        </w:rPr>
        <w:t xml:space="preserve">           Via </w:t>
      </w:r>
      <w:r w:rsidR="00A826CE" w:rsidRPr="00221A60">
        <w:rPr>
          <w:rFonts w:ascii="Helvetica" w:eastAsia="Helvetica" w:hAnsi="Helvetica" w:cs="Helvetica"/>
          <w:i/>
          <w:sz w:val="22"/>
          <w:szCs w:val="22"/>
        </w:rPr>
        <w:t>Zoom</w:t>
      </w:r>
      <w:r w:rsidRPr="00221A60">
        <w:rPr>
          <w:rFonts w:ascii="Helvetica" w:eastAsia="Helvetica" w:hAnsi="Helvetica" w:cs="Helvetica"/>
          <w:i/>
          <w:sz w:val="22"/>
          <w:szCs w:val="22"/>
        </w:rPr>
        <w:t xml:space="preserve"> </w:t>
      </w:r>
      <w:r w:rsidR="00A826CE" w:rsidRPr="00221A60">
        <w:rPr>
          <w:rFonts w:ascii="Helvetica" w:eastAsia="Helvetica" w:hAnsi="Helvetica" w:cs="Helvetica"/>
          <w:i/>
          <w:sz w:val="22"/>
          <w:szCs w:val="22"/>
        </w:rPr>
        <w:t>C</w:t>
      </w:r>
      <w:r w:rsidRPr="00221A60">
        <w:rPr>
          <w:rFonts w:ascii="Helvetica" w:eastAsia="Helvetica" w:hAnsi="Helvetica" w:cs="Helvetica"/>
          <w:i/>
          <w:sz w:val="22"/>
          <w:szCs w:val="22"/>
        </w:rPr>
        <w:t xml:space="preserve">onference </w:t>
      </w:r>
    </w:p>
    <w:p w14:paraId="1DE5147E" w14:textId="77777777" w:rsidR="00D947F6" w:rsidRPr="00221A60" w:rsidRDefault="00D947F6">
      <w:pPr>
        <w:rPr>
          <w:rFonts w:ascii="Helvetica" w:hAnsi="Helvetica" w:cs="Helvetica"/>
        </w:rPr>
      </w:pPr>
    </w:p>
    <w:p w14:paraId="784FDAAB" w14:textId="06CA27F7" w:rsidR="00D947F6" w:rsidRPr="00221A60" w:rsidRDefault="00715B09" w:rsidP="003B4A48">
      <w:pPr>
        <w:ind w:left="1440" w:hanging="1440"/>
        <w:rPr>
          <w:rFonts w:ascii="Helvetica" w:hAnsi="Helvetica" w:cs="Helvetica"/>
        </w:rPr>
      </w:pPr>
      <w:r w:rsidRPr="00221A60">
        <w:rPr>
          <w:rFonts w:ascii="Helvetica" w:hAnsi="Helvetica" w:cs="Helvetica"/>
        </w:rPr>
        <w:t xml:space="preserve">Member present: </w:t>
      </w:r>
      <w:proofErr w:type="spellStart"/>
      <w:r w:rsidR="004A44ED" w:rsidRPr="00221A60">
        <w:rPr>
          <w:rFonts w:ascii="Helvetica" w:hAnsi="Helvetica" w:cs="Helvetica"/>
        </w:rPr>
        <w:t>Parul</w:t>
      </w:r>
      <w:proofErr w:type="spellEnd"/>
      <w:r w:rsidR="004A44ED" w:rsidRPr="00221A60">
        <w:rPr>
          <w:rFonts w:ascii="Helvetica" w:hAnsi="Helvetica" w:cs="Helvetica"/>
        </w:rPr>
        <w:t xml:space="preserve"> </w:t>
      </w:r>
      <w:proofErr w:type="spellStart"/>
      <w:r w:rsidR="00870EC3" w:rsidRPr="00221A60">
        <w:rPr>
          <w:rFonts w:ascii="Helvetica" w:hAnsi="Helvetica" w:cs="Helvetica"/>
        </w:rPr>
        <w:t>Raval</w:t>
      </w:r>
      <w:proofErr w:type="spellEnd"/>
      <w:r w:rsidR="00870EC3" w:rsidRPr="00221A60">
        <w:rPr>
          <w:rFonts w:ascii="Helvetica" w:hAnsi="Helvetica" w:cs="Helvetica"/>
        </w:rPr>
        <w:t xml:space="preserve">, </w:t>
      </w:r>
      <w:r w:rsidR="001D21DA" w:rsidRPr="00221A60">
        <w:rPr>
          <w:rFonts w:ascii="Helvetica" w:hAnsi="Helvetica" w:cs="Helvetica"/>
        </w:rPr>
        <w:t>Ste</w:t>
      </w:r>
      <w:r w:rsidR="00A12F8F" w:rsidRPr="00221A60">
        <w:rPr>
          <w:rFonts w:ascii="Helvetica" w:hAnsi="Helvetica" w:cs="Helvetica"/>
        </w:rPr>
        <w:t>f</w:t>
      </w:r>
      <w:r w:rsidR="001D21DA" w:rsidRPr="00221A60">
        <w:rPr>
          <w:rFonts w:ascii="Helvetica" w:hAnsi="Helvetica" w:cs="Helvetica"/>
        </w:rPr>
        <w:t xml:space="preserve">anie Davis, Lauren </w:t>
      </w:r>
      <w:proofErr w:type="spellStart"/>
      <w:r w:rsidR="001D21DA" w:rsidRPr="00221A60">
        <w:rPr>
          <w:rFonts w:ascii="Helvetica" w:hAnsi="Helvetica" w:cs="Helvetica"/>
        </w:rPr>
        <w:t>Kosrow</w:t>
      </w:r>
      <w:proofErr w:type="spellEnd"/>
      <w:r w:rsidR="00B42487" w:rsidRPr="00221A60">
        <w:rPr>
          <w:rFonts w:ascii="Helvetica" w:hAnsi="Helvetica" w:cs="Helvetica"/>
        </w:rPr>
        <w:t xml:space="preserve">, </w:t>
      </w:r>
      <w:r w:rsidRPr="00221A60">
        <w:rPr>
          <w:rFonts w:ascii="Helvetica" w:hAnsi="Helvetica" w:cs="Helvetica"/>
        </w:rPr>
        <w:t xml:space="preserve">Carla </w:t>
      </w:r>
      <w:proofErr w:type="spellStart"/>
      <w:r w:rsidRPr="00221A60">
        <w:rPr>
          <w:rFonts w:ascii="Helvetica" w:hAnsi="Helvetica" w:cs="Helvetica"/>
        </w:rPr>
        <w:t>Presnell</w:t>
      </w:r>
      <w:proofErr w:type="spellEnd"/>
      <w:r w:rsidRPr="00221A60">
        <w:rPr>
          <w:rFonts w:ascii="Helvetica" w:hAnsi="Helvetica" w:cs="Helvetica"/>
        </w:rPr>
        <w:t>,</w:t>
      </w:r>
      <w:r w:rsidR="002D337D" w:rsidRPr="00221A60">
        <w:rPr>
          <w:rFonts w:ascii="Helvetica" w:hAnsi="Helvetica" w:cs="Helvetica"/>
        </w:rPr>
        <w:t xml:space="preserve"> </w:t>
      </w:r>
      <w:r w:rsidR="002A1BDB" w:rsidRPr="00221A60">
        <w:rPr>
          <w:rFonts w:ascii="Helvetica" w:hAnsi="Helvetica" w:cs="Helvetica"/>
        </w:rPr>
        <w:t>Leo Wel</w:t>
      </w:r>
      <w:r w:rsidR="00DF6B86" w:rsidRPr="00221A60">
        <w:rPr>
          <w:rFonts w:ascii="Helvetica" w:hAnsi="Helvetica" w:cs="Helvetica"/>
        </w:rPr>
        <w:t>c</w:t>
      </w:r>
      <w:r w:rsidR="002A1BDB" w:rsidRPr="00221A60">
        <w:rPr>
          <w:rFonts w:ascii="Helvetica" w:hAnsi="Helvetica" w:cs="Helvetica"/>
        </w:rPr>
        <w:t xml:space="preserve">h, </w:t>
      </w:r>
      <w:r w:rsidR="00A826CE" w:rsidRPr="00221A60">
        <w:rPr>
          <w:rFonts w:ascii="Helvetica" w:hAnsi="Helvetica" w:cs="Helvetica"/>
        </w:rPr>
        <w:t xml:space="preserve">Keith </w:t>
      </w:r>
      <w:proofErr w:type="spellStart"/>
      <w:r w:rsidR="00A826CE" w:rsidRPr="00221A60">
        <w:rPr>
          <w:rFonts w:ascii="Helvetica" w:hAnsi="Helvetica" w:cs="Helvetica"/>
        </w:rPr>
        <w:t>Sprewer</w:t>
      </w:r>
      <w:proofErr w:type="spellEnd"/>
      <w:r w:rsidR="00A826CE" w:rsidRPr="00221A60">
        <w:rPr>
          <w:rFonts w:ascii="Helvetica" w:hAnsi="Helvetica" w:cs="Helvetica"/>
        </w:rPr>
        <w:t xml:space="preserve">, </w:t>
      </w:r>
      <w:r w:rsidRPr="00221A60">
        <w:rPr>
          <w:rFonts w:ascii="Helvetica" w:hAnsi="Helvetica" w:cs="Helvetica"/>
        </w:rPr>
        <w:t xml:space="preserve">Jake Winters, </w:t>
      </w:r>
      <w:r w:rsidR="00CD4847" w:rsidRPr="009613D7">
        <w:rPr>
          <w:rFonts w:ascii="Helvetica" w:hAnsi="Helvetica" w:cs="Helvetica"/>
          <w:color w:val="212121"/>
        </w:rPr>
        <w:t xml:space="preserve">Steve DePasquale, </w:t>
      </w:r>
      <w:r w:rsidR="00CD4847">
        <w:rPr>
          <w:rFonts w:ascii="Helvetica" w:hAnsi="Helvetica" w:cs="Helvetica"/>
          <w:color w:val="212121"/>
        </w:rPr>
        <w:t xml:space="preserve">John Jackson, </w:t>
      </w:r>
      <w:r w:rsidR="00A826CE" w:rsidRPr="00221A60">
        <w:rPr>
          <w:rFonts w:ascii="Helvetica" w:hAnsi="Helvetica" w:cs="Helvetica"/>
        </w:rPr>
        <w:t xml:space="preserve">Julia </w:t>
      </w:r>
      <w:proofErr w:type="spellStart"/>
      <w:r w:rsidR="00A826CE" w:rsidRPr="00221A60">
        <w:rPr>
          <w:rFonts w:ascii="Helvetica" w:hAnsi="Helvetica" w:cs="Helvetica"/>
        </w:rPr>
        <w:t>DiLibert</w:t>
      </w:r>
      <w:proofErr w:type="spellEnd"/>
      <w:r w:rsidR="00A826CE" w:rsidRPr="00221A60">
        <w:rPr>
          <w:rFonts w:ascii="Helvetica" w:hAnsi="Helvetica" w:cs="Helvetica"/>
        </w:rPr>
        <w:t xml:space="preserve">, </w:t>
      </w:r>
      <w:r w:rsidR="004C6BF3" w:rsidRPr="00221A60">
        <w:rPr>
          <w:rFonts w:ascii="Helvetica" w:hAnsi="Helvetica" w:cs="Helvetica"/>
        </w:rPr>
        <w:t>Hong Fei</w:t>
      </w:r>
    </w:p>
    <w:p w14:paraId="5D147B84" w14:textId="77777777" w:rsidR="0047768C" w:rsidRPr="00221A60" w:rsidRDefault="0047768C">
      <w:pPr>
        <w:rPr>
          <w:rFonts w:ascii="Helvetica" w:hAnsi="Helvetica" w:cs="Helvetica"/>
        </w:rPr>
      </w:pPr>
    </w:p>
    <w:p w14:paraId="35879F3A" w14:textId="64E053DD" w:rsidR="002D337D" w:rsidRPr="00221A60" w:rsidRDefault="002D337D" w:rsidP="0030054E">
      <w:pPr>
        <w:pStyle w:val="ListParagraph"/>
        <w:numPr>
          <w:ilvl w:val="0"/>
          <w:numId w:val="4"/>
        </w:numPr>
        <w:rPr>
          <w:rFonts w:ascii="Helvetica" w:hAnsi="Helvetica" w:cs="Helvetica"/>
          <w:b/>
          <w:bCs/>
        </w:rPr>
      </w:pPr>
      <w:r w:rsidRPr="00221A60">
        <w:rPr>
          <w:rFonts w:ascii="Helvetica" w:hAnsi="Helvetica" w:cs="Helvetica"/>
          <w:b/>
          <w:bCs/>
        </w:rPr>
        <w:t>Call to convene.</w:t>
      </w:r>
    </w:p>
    <w:p w14:paraId="0CFE2A24" w14:textId="77777777" w:rsidR="009613D7" w:rsidRPr="00221A60" w:rsidRDefault="009613D7" w:rsidP="009613D7">
      <w:pPr>
        <w:pStyle w:val="ListParagraph"/>
        <w:ind w:left="1080"/>
        <w:rPr>
          <w:rFonts w:ascii="Helvetica" w:hAnsi="Helvetica" w:cs="Helvetica"/>
        </w:rPr>
      </w:pPr>
    </w:p>
    <w:p w14:paraId="0EB740E9" w14:textId="7F97B3EB" w:rsidR="00581E5A" w:rsidRDefault="001472B0" w:rsidP="00B5577B">
      <w:pPr>
        <w:pStyle w:val="ListParagraph"/>
        <w:numPr>
          <w:ilvl w:val="0"/>
          <w:numId w:val="4"/>
        </w:num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President Report by Julia:</w:t>
      </w:r>
    </w:p>
    <w:p w14:paraId="5FA8ACD6" w14:textId="77777777" w:rsidR="001472B0" w:rsidRPr="001472B0" w:rsidRDefault="001472B0" w:rsidP="001472B0">
      <w:pPr>
        <w:pStyle w:val="ListParagraph"/>
        <w:rPr>
          <w:rFonts w:ascii="Helvetica" w:hAnsi="Helvetica" w:cs="Helvetica"/>
          <w:b/>
          <w:bCs/>
        </w:rPr>
      </w:pPr>
    </w:p>
    <w:p w14:paraId="79DE4923" w14:textId="1AC5D00E" w:rsidR="001472B0" w:rsidRPr="00F721F3" w:rsidRDefault="00E400CC" w:rsidP="006B3164">
      <w:pPr>
        <w:pStyle w:val="ListParagraph"/>
        <w:numPr>
          <w:ilvl w:val="0"/>
          <w:numId w:val="14"/>
        </w:numPr>
        <w:rPr>
          <w:rFonts w:ascii="Helvetica" w:hAnsi="Helvetica" w:cs="Helvetica"/>
        </w:rPr>
      </w:pPr>
      <w:r>
        <w:rPr>
          <w:rFonts w:ascii="Segoe UI" w:hAnsi="Segoe UI" w:cs="Segoe UI"/>
          <w:color w:val="000000"/>
          <w:shd w:val="clear" w:color="auto" w:fill="FFFFFF"/>
        </w:rPr>
        <w:t>Online voting results for t</w:t>
      </w:r>
      <w:r>
        <w:rPr>
          <w:rFonts w:ascii="Segoe UI" w:hAnsi="Segoe UI" w:cs="Segoe UI"/>
          <w:color w:val="000000"/>
          <w:shd w:val="clear" w:color="auto" w:fill="FFFFFF"/>
        </w:rPr>
        <w:t>he American Council on Education has a statement on voting rights.  </w:t>
      </w:r>
      <w:hyperlink r:id="rId6" w:tgtFrame="_blank" w:history="1">
        <w:r>
          <w:rPr>
            <w:rStyle w:val="Hyperlink"/>
            <w:rFonts w:ascii="Segoe UI" w:hAnsi="Segoe UI" w:cs="Segoe UI"/>
            <w:bdr w:val="none" w:sz="0" w:space="0" w:color="auto" w:frame="1"/>
            <w:shd w:val="clear" w:color="auto" w:fill="FFFFFF"/>
          </w:rPr>
          <w:t>https://www.acenet.edu/News-Room/Pages/Statement-Voting-Rights.aspx</w:t>
        </w:r>
      </w:hyperlink>
    </w:p>
    <w:p w14:paraId="31CB6B8C" w14:textId="7CFCF49B" w:rsidR="00F721F3" w:rsidRDefault="00F721F3" w:rsidP="00F721F3">
      <w:pPr>
        <w:pStyle w:val="ListParagraph"/>
        <w:ind w:left="1440"/>
        <w:rPr>
          <w:rFonts w:ascii="Segoe UI" w:hAnsi="Segoe UI" w:cs="Segoe UI"/>
          <w:color w:val="000000"/>
          <w:shd w:val="clear" w:color="auto" w:fill="FFFFFF"/>
        </w:rPr>
      </w:pPr>
      <w:r>
        <w:t>N</w:t>
      </w:r>
      <w:r w:rsidRPr="00B56B65">
        <w:rPr>
          <w:rFonts w:ascii="Segoe UI" w:hAnsi="Segoe UI" w:cs="Segoe UI"/>
          <w:color w:val="000000"/>
          <w:shd w:val="clear" w:color="auto" w:fill="FFFFFF"/>
        </w:rPr>
        <w:t xml:space="preserve">ine members had voted in favor. </w:t>
      </w:r>
      <w:r w:rsidR="007369CF" w:rsidRPr="00B56B65">
        <w:rPr>
          <w:rFonts w:ascii="Segoe UI" w:hAnsi="Segoe UI" w:cs="Segoe UI"/>
          <w:color w:val="000000"/>
          <w:shd w:val="clear" w:color="auto" w:fill="FFFFFF"/>
        </w:rPr>
        <w:t xml:space="preserve">The motion carries. We decide to put our name on the list of organizations that </w:t>
      </w:r>
      <w:r w:rsidR="00B56B65" w:rsidRPr="00B56B65">
        <w:rPr>
          <w:rFonts w:ascii="Segoe UI" w:hAnsi="Segoe UI" w:cs="Segoe UI"/>
          <w:color w:val="000000"/>
          <w:shd w:val="clear" w:color="auto" w:fill="FFFFFF"/>
        </w:rPr>
        <w:t>strongly oppose the efforts currently underway across the nation to suppress voting by qualified voters.</w:t>
      </w:r>
    </w:p>
    <w:p w14:paraId="0F40DC31" w14:textId="77777777" w:rsidR="000A1ED1" w:rsidRPr="00F721F3" w:rsidRDefault="000A1ED1" w:rsidP="00F721F3">
      <w:pPr>
        <w:pStyle w:val="ListParagraph"/>
        <w:ind w:left="1440"/>
        <w:rPr>
          <w:rFonts w:ascii="Helvetica" w:hAnsi="Helvetica" w:cs="Helvetica"/>
        </w:rPr>
      </w:pPr>
    </w:p>
    <w:p w14:paraId="41A61022" w14:textId="464BFD45" w:rsidR="00F721F3" w:rsidRPr="000A1ED1" w:rsidRDefault="00BE6F62" w:rsidP="006B3164">
      <w:pPr>
        <w:pStyle w:val="ListParagraph"/>
        <w:numPr>
          <w:ilvl w:val="0"/>
          <w:numId w:val="14"/>
        </w:numPr>
        <w:rPr>
          <w:rFonts w:ascii="Helvetica" w:hAnsi="Helvetica" w:cs="Helvetica"/>
        </w:rPr>
      </w:pPr>
      <w:r>
        <w:rPr>
          <w:rFonts w:ascii="Segoe UI" w:hAnsi="Segoe UI" w:cs="Segoe UI"/>
        </w:rPr>
        <w:t>IBHE Strategic Plan</w:t>
      </w:r>
      <w:r w:rsidR="00CF5C2B">
        <w:rPr>
          <w:rFonts w:ascii="Segoe UI" w:hAnsi="Segoe UI" w:cs="Segoe UI"/>
        </w:rPr>
        <w:t xml:space="preserve"> </w:t>
      </w:r>
      <w:r w:rsidR="00D31D10">
        <w:rPr>
          <w:rFonts w:ascii="Segoe UI" w:hAnsi="Segoe UI" w:cs="Segoe UI"/>
        </w:rPr>
        <w:t>feedback time frame is 26 to 30</w:t>
      </w:r>
      <w:r w:rsidR="00D31D10" w:rsidRPr="00D31D10">
        <w:rPr>
          <w:rFonts w:ascii="Segoe UI" w:hAnsi="Segoe UI" w:cs="Segoe UI"/>
          <w:vertAlign w:val="superscript"/>
        </w:rPr>
        <w:t>th</w:t>
      </w:r>
      <w:r w:rsidR="00D31D10">
        <w:rPr>
          <w:rFonts w:ascii="Segoe UI" w:hAnsi="Segoe UI" w:cs="Segoe UI"/>
        </w:rPr>
        <w:t xml:space="preserve">. </w:t>
      </w:r>
      <w:r w:rsidR="00AF7F30">
        <w:rPr>
          <w:rFonts w:ascii="Segoe UI" w:hAnsi="Segoe UI" w:cs="Segoe UI"/>
        </w:rPr>
        <w:t>We should respond as a group and individuals can also re</w:t>
      </w:r>
      <w:r w:rsidR="00F77A59">
        <w:rPr>
          <w:rFonts w:ascii="Segoe UI" w:hAnsi="Segoe UI" w:cs="Segoe UI"/>
        </w:rPr>
        <w:t>s</w:t>
      </w:r>
      <w:r w:rsidR="00AF7F30">
        <w:rPr>
          <w:rFonts w:ascii="Segoe UI" w:hAnsi="Segoe UI" w:cs="Segoe UI"/>
        </w:rPr>
        <w:t>pond.</w:t>
      </w:r>
      <w:r w:rsidR="00F77A59">
        <w:rPr>
          <w:rFonts w:ascii="Segoe UI" w:hAnsi="Segoe UI" w:cs="Segoe UI"/>
        </w:rPr>
        <w:t xml:space="preserve"> As link is provided</w:t>
      </w:r>
      <w:r w:rsidR="00D82C73">
        <w:rPr>
          <w:rFonts w:ascii="Segoe UI" w:hAnsi="Segoe UI" w:cs="Segoe UI"/>
        </w:rPr>
        <w:t>.</w:t>
      </w:r>
      <w:r w:rsidR="00CB11D4">
        <w:rPr>
          <w:rFonts w:ascii="Segoe UI" w:hAnsi="Segoe UI" w:cs="Segoe UI"/>
        </w:rPr>
        <w:t xml:space="preserve"> Leo and Julia had some ideas about the dual credit and AP credit. </w:t>
      </w:r>
      <w:r w:rsidR="00C23A03">
        <w:rPr>
          <w:rFonts w:ascii="Segoe UI" w:hAnsi="Segoe UI" w:cs="Segoe UI"/>
        </w:rPr>
        <w:t xml:space="preserve">They want to still expand the dual </w:t>
      </w:r>
      <w:r w:rsidR="00304BED">
        <w:rPr>
          <w:rFonts w:ascii="Segoe UI" w:hAnsi="Segoe UI" w:cs="Segoe UI"/>
        </w:rPr>
        <w:t>credit,</w:t>
      </w:r>
      <w:r w:rsidR="00C23A03">
        <w:rPr>
          <w:rFonts w:ascii="Segoe UI" w:hAnsi="Segoe UI" w:cs="Segoe UI"/>
        </w:rPr>
        <w:t xml:space="preserve"> but we felt differently. </w:t>
      </w:r>
      <w:r w:rsidR="000F6605">
        <w:rPr>
          <w:rFonts w:ascii="Segoe UI" w:hAnsi="Segoe UI" w:cs="Segoe UI"/>
        </w:rPr>
        <w:t xml:space="preserve">The </w:t>
      </w:r>
      <w:r w:rsidR="00304BED">
        <w:rPr>
          <w:rFonts w:ascii="Segoe UI" w:hAnsi="Segoe UI" w:cs="Segoe UI"/>
        </w:rPr>
        <w:t xml:space="preserve">faculty has different opinions about the early childhood baccalaureate programs. </w:t>
      </w:r>
      <w:r w:rsidR="009D514B">
        <w:rPr>
          <w:rFonts w:ascii="Segoe UI" w:hAnsi="Segoe UI" w:cs="Segoe UI"/>
        </w:rPr>
        <w:t xml:space="preserve">Encourage you to read the strategic plan and think about these </w:t>
      </w:r>
      <w:r w:rsidR="003E1604">
        <w:rPr>
          <w:rFonts w:ascii="Segoe UI" w:hAnsi="Segoe UI" w:cs="Segoe UI"/>
        </w:rPr>
        <w:t xml:space="preserve">issues. There are a lot of good initiatives. But we should respond to some of the concerns. </w:t>
      </w:r>
      <w:r w:rsidR="00E65092">
        <w:rPr>
          <w:rFonts w:ascii="Segoe UI" w:hAnsi="Segoe UI" w:cs="Segoe UI"/>
        </w:rPr>
        <w:t xml:space="preserve">And we need to get the words out to faculty. </w:t>
      </w:r>
    </w:p>
    <w:p w14:paraId="6C40261E" w14:textId="77777777" w:rsidR="000A1ED1" w:rsidRPr="00AF6251" w:rsidRDefault="000A1ED1" w:rsidP="000A1ED1">
      <w:pPr>
        <w:pStyle w:val="ListParagraph"/>
        <w:ind w:left="1440"/>
        <w:rPr>
          <w:rFonts w:ascii="Helvetica" w:hAnsi="Helvetica" w:cs="Helvetica"/>
        </w:rPr>
      </w:pPr>
    </w:p>
    <w:p w14:paraId="2B08E464" w14:textId="740335DF" w:rsidR="00AF6251" w:rsidRPr="000A1ED1" w:rsidRDefault="001506D7" w:rsidP="006B3164">
      <w:pPr>
        <w:pStyle w:val="ListParagraph"/>
        <w:numPr>
          <w:ilvl w:val="0"/>
          <w:numId w:val="14"/>
        </w:numPr>
        <w:rPr>
          <w:rFonts w:ascii="Helvetica" w:hAnsi="Helvetica" w:cs="Helvetica"/>
        </w:rPr>
      </w:pPr>
      <w:r>
        <w:rPr>
          <w:rFonts w:ascii="Segoe UI" w:hAnsi="Segoe UI" w:cs="Segoe UI"/>
        </w:rPr>
        <w:t xml:space="preserve">To ICCB: </w:t>
      </w:r>
      <w:r w:rsidR="00AD1A82">
        <w:rPr>
          <w:rFonts w:ascii="Segoe UI" w:hAnsi="Segoe UI" w:cs="Segoe UI"/>
        </w:rPr>
        <w:t xml:space="preserve">Raised the question of whether we can use </w:t>
      </w:r>
      <w:r w:rsidR="007A5805">
        <w:rPr>
          <w:rFonts w:ascii="Segoe UI" w:hAnsi="Segoe UI" w:cs="Segoe UI"/>
        </w:rPr>
        <w:t>their</w:t>
      </w:r>
      <w:r w:rsidR="00AD1A82">
        <w:rPr>
          <w:rFonts w:ascii="Segoe UI" w:hAnsi="Segoe UI" w:cs="Segoe UI"/>
        </w:rPr>
        <w:t xml:space="preserve"> Zoom link for our conference. </w:t>
      </w:r>
      <w:r w:rsidR="00F80B77">
        <w:rPr>
          <w:rFonts w:ascii="Segoe UI" w:hAnsi="Segoe UI" w:cs="Segoe UI"/>
        </w:rPr>
        <w:t xml:space="preserve">Brain said that they “are still talking about it”. </w:t>
      </w:r>
      <w:r w:rsidR="00531BBF">
        <w:rPr>
          <w:rFonts w:ascii="Segoe UI" w:hAnsi="Segoe UI" w:cs="Segoe UI"/>
        </w:rPr>
        <w:t xml:space="preserve">Also raised the questions about funding stream and dues. </w:t>
      </w:r>
      <w:r w:rsidR="001519DC">
        <w:rPr>
          <w:rFonts w:ascii="Segoe UI" w:hAnsi="Segoe UI" w:cs="Segoe UI"/>
        </w:rPr>
        <w:t xml:space="preserve">Like said during the last meeting, ICCB </w:t>
      </w:r>
      <w:r w:rsidR="0021611F">
        <w:rPr>
          <w:rFonts w:ascii="Segoe UI" w:hAnsi="Segoe UI" w:cs="Segoe UI"/>
        </w:rPr>
        <w:t>will not</w:t>
      </w:r>
      <w:r w:rsidR="001519DC">
        <w:rPr>
          <w:rFonts w:ascii="Segoe UI" w:hAnsi="Segoe UI" w:cs="Segoe UI"/>
        </w:rPr>
        <w:t xml:space="preserve"> </w:t>
      </w:r>
      <w:r w:rsidR="00956319">
        <w:rPr>
          <w:rFonts w:ascii="Segoe UI" w:hAnsi="Segoe UI" w:cs="Segoe UI"/>
        </w:rPr>
        <w:t xml:space="preserve">be a force in collecting. </w:t>
      </w:r>
    </w:p>
    <w:p w14:paraId="3A369849" w14:textId="77777777" w:rsidR="000A1ED1" w:rsidRPr="00956319" w:rsidRDefault="000A1ED1" w:rsidP="000A1ED1">
      <w:pPr>
        <w:pStyle w:val="ListParagraph"/>
        <w:ind w:left="1440"/>
        <w:rPr>
          <w:rFonts w:ascii="Helvetica" w:hAnsi="Helvetica" w:cs="Helvetica"/>
        </w:rPr>
      </w:pPr>
    </w:p>
    <w:p w14:paraId="2738EEA3" w14:textId="445F8162" w:rsidR="000A1ED1" w:rsidRPr="008860A3" w:rsidRDefault="00441B42" w:rsidP="000A1ED1">
      <w:pPr>
        <w:pStyle w:val="ListParagraph"/>
        <w:numPr>
          <w:ilvl w:val="0"/>
          <w:numId w:val="14"/>
        </w:numPr>
        <w:rPr>
          <w:rFonts w:ascii="Segoe UI" w:hAnsi="Segoe UI" w:cs="Segoe UI"/>
        </w:rPr>
      </w:pPr>
      <w:r w:rsidRPr="00A927F6">
        <w:rPr>
          <w:rFonts w:ascii="Segoe UI" w:hAnsi="Segoe UI" w:cs="Segoe UI"/>
        </w:rPr>
        <w:t>Be a better resource for faculties</w:t>
      </w:r>
      <w:r w:rsidR="00580A02" w:rsidRPr="00A927F6">
        <w:rPr>
          <w:rFonts w:ascii="Segoe UI" w:hAnsi="Segoe UI" w:cs="Segoe UI"/>
        </w:rPr>
        <w:t xml:space="preserve"> </w:t>
      </w:r>
      <w:r w:rsidR="0001741D">
        <w:rPr>
          <w:rFonts w:ascii="Segoe UI" w:hAnsi="Segoe UI" w:cs="Segoe UI"/>
        </w:rPr>
        <w:t>is</w:t>
      </w:r>
      <w:r w:rsidR="00580A02" w:rsidRPr="00A927F6">
        <w:rPr>
          <w:rFonts w:ascii="Segoe UI" w:hAnsi="Segoe UI" w:cs="Segoe UI"/>
        </w:rPr>
        <w:t xml:space="preserve"> one of the agenda </w:t>
      </w:r>
      <w:r w:rsidR="00517D06">
        <w:rPr>
          <w:rFonts w:ascii="Segoe UI" w:hAnsi="Segoe UI" w:cs="Segoe UI"/>
        </w:rPr>
        <w:t>of this presidency</w:t>
      </w:r>
      <w:r w:rsidR="00580A02" w:rsidRPr="00A927F6">
        <w:rPr>
          <w:rFonts w:ascii="Segoe UI" w:hAnsi="Segoe UI" w:cs="Segoe UI"/>
        </w:rPr>
        <w:t xml:space="preserve">. </w:t>
      </w:r>
      <w:r w:rsidR="00A92B59" w:rsidRPr="00A927F6">
        <w:rPr>
          <w:rFonts w:ascii="Segoe UI" w:hAnsi="Segoe UI" w:cs="Segoe UI"/>
        </w:rPr>
        <w:t xml:space="preserve">Julia introduced a </w:t>
      </w:r>
      <w:r w:rsidR="00926EA2" w:rsidRPr="00A927F6">
        <w:rPr>
          <w:rFonts w:ascii="Segoe UI" w:hAnsi="Segoe UI" w:cs="Segoe UI"/>
        </w:rPr>
        <w:t xml:space="preserve">very good faculty development person who </w:t>
      </w:r>
      <w:r w:rsidR="00920E91" w:rsidRPr="00A927F6">
        <w:rPr>
          <w:rFonts w:ascii="Segoe UI" w:hAnsi="Segoe UI" w:cs="Segoe UI"/>
        </w:rPr>
        <w:t>is very innovative</w:t>
      </w:r>
      <w:r w:rsidR="007009A8" w:rsidRPr="00A927F6">
        <w:rPr>
          <w:rFonts w:ascii="Segoe UI" w:hAnsi="Segoe UI" w:cs="Segoe UI"/>
        </w:rPr>
        <w:t xml:space="preserve">. </w:t>
      </w:r>
      <w:r w:rsidR="00CE3DCC" w:rsidRPr="00A927F6">
        <w:rPr>
          <w:rFonts w:ascii="Segoe UI" w:hAnsi="Segoe UI" w:cs="Segoe UI"/>
        </w:rPr>
        <w:t xml:space="preserve">Julia </w:t>
      </w:r>
      <w:r w:rsidR="007009A8" w:rsidRPr="00A927F6">
        <w:rPr>
          <w:rFonts w:ascii="Segoe UI" w:hAnsi="Segoe UI" w:cs="Segoe UI"/>
        </w:rPr>
        <w:t xml:space="preserve">wondered if we </w:t>
      </w:r>
      <w:r w:rsidR="0021611F" w:rsidRPr="00A927F6">
        <w:rPr>
          <w:rFonts w:ascii="Segoe UI" w:hAnsi="Segoe UI" w:cs="Segoe UI"/>
        </w:rPr>
        <w:t>could</w:t>
      </w:r>
      <w:r w:rsidR="007009A8" w:rsidRPr="00A927F6">
        <w:rPr>
          <w:rFonts w:ascii="Segoe UI" w:hAnsi="Segoe UI" w:cs="Segoe UI"/>
        </w:rPr>
        <w:t xml:space="preserve"> draw faculty development resources such as her </w:t>
      </w:r>
      <w:r w:rsidR="0003572F" w:rsidRPr="00A927F6">
        <w:rPr>
          <w:rFonts w:ascii="Segoe UI" w:hAnsi="Segoe UI" w:cs="Segoe UI"/>
        </w:rPr>
        <w:t xml:space="preserve">around the state. </w:t>
      </w:r>
      <w:r w:rsidR="00CE3DCC" w:rsidRPr="00A927F6">
        <w:rPr>
          <w:rFonts w:ascii="Segoe UI" w:hAnsi="Segoe UI" w:cs="Segoe UI"/>
        </w:rPr>
        <w:t xml:space="preserve">For example, if we can have a portal on our website for resources in different discipline. </w:t>
      </w:r>
      <w:r w:rsidR="00C86585" w:rsidRPr="00A927F6">
        <w:rPr>
          <w:rFonts w:ascii="Segoe UI" w:hAnsi="Segoe UI" w:cs="Segoe UI"/>
        </w:rPr>
        <w:t xml:space="preserve">Make it as a clearinghouse for </w:t>
      </w:r>
      <w:r w:rsidR="00AC7CDF" w:rsidRPr="00A927F6">
        <w:rPr>
          <w:rFonts w:ascii="Segoe UI" w:hAnsi="Segoe UI" w:cs="Segoe UI"/>
        </w:rPr>
        <w:t xml:space="preserve">well-reviewed, </w:t>
      </w:r>
      <w:r w:rsidR="00E928AE" w:rsidRPr="00A927F6">
        <w:rPr>
          <w:rFonts w:ascii="Segoe UI" w:hAnsi="Segoe UI" w:cs="Segoe UI"/>
        </w:rPr>
        <w:t xml:space="preserve">credible </w:t>
      </w:r>
      <w:r w:rsidR="00232700" w:rsidRPr="00A927F6">
        <w:rPr>
          <w:rFonts w:ascii="Segoe UI" w:hAnsi="Segoe UI" w:cs="Segoe UI"/>
        </w:rPr>
        <w:t xml:space="preserve">development resource. </w:t>
      </w:r>
      <w:r w:rsidR="000A1490" w:rsidRPr="00A927F6">
        <w:rPr>
          <w:rFonts w:ascii="Segoe UI" w:hAnsi="Segoe UI" w:cs="Segoe UI"/>
        </w:rPr>
        <w:t xml:space="preserve">She welcomes thoughts on that. </w:t>
      </w:r>
    </w:p>
    <w:p w14:paraId="23BBB48C" w14:textId="1E5F9794" w:rsidR="0033683D" w:rsidRPr="00A927F6" w:rsidRDefault="0033683D" w:rsidP="0033683D">
      <w:pPr>
        <w:pStyle w:val="ListParagraph"/>
        <w:ind w:left="1440"/>
        <w:rPr>
          <w:rFonts w:ascii="Segoe UI" w:hAnsi="Segoe UI" w:cs="Segoe UI"/>
        </w:rPr>
      </w:pPr>
      <w:r w:rsidRPr="00A927F6">
        <w:rPr>
          <w:rFonts w:ascii="Segoe UI" w:hAnsi="Segoe UI" w:cs="Segoe UI"/>
        </w:rPr>
        <w:t xml:space="preserve">Keith: </w:t>
      </w:r>
      <w:r w:rsidR="00503682" w:rsidRPr="00A927F6">
        <w:rPr>
          <w:rFonts w:ascii="Segoe UI" w:hAnsi="Segoe UI" w:cs="Segoe UI"/>
        </w:rPr>
        <w:t xml:space="preserve">If we can have some activities endorsed by us, so that colleges would recognize these activities as legit </w:t>
      </w:r>
      <w:r w:rsidR="00325E68" w:rsidRPr="00A927F6">
        <w:rPr>
          <w:rFonts w:ascii="Segoe UI" w:hAnsi="Segoe UI" w:cs="Segoe UI"/>
        </w:rPr>
        <w:t xml:space="preserve">vigorous </w:t>
      </w:r>
      <w:r w:rsidR="004A404D" w:rsidRPr="00A927F6">
        <w:rPr>
          <w:rFonts w:ascii="Segoe UI" w:hAnsi="Segoe UI" w:cs="Segoe UI"/>
        </w:rPr>
        <w:t xml:space="preserve">academic development activities. </w:t>
      </w:r>
    </w:p>
    <w:p w14:paraId="5446D784" w14:textId="32468893" w:rsidR="00964AB4" w:rsidRPr="00A927F6" w:rsidRDefault="00964AB4" w:rsidP="0033683D">
      <w:pPr>
        <w:pStyle w:val="ListParagraph"/>
        <w:ind w:left="1440"/>
        <w:rPr>
          <w:rFonts w:ascii="Segoe UI" w:hAnsi="Segoe UI" w:cs="Segoe UI"/>
        </w:rPr>
      </w:pPr>
      <w:r w:rsidRPr="00A927F6">
        <w:rPr>
          <w:rFonts w:ascii="Segoe UI" w:hAnsi="Segoe UI" w:cs="Segoe UI"/>
        </w:rPr>
        <w:t xml:space="preserve">Leo: Will these activities one-size-fit-all, or by disciplines? </w:t>
      </w:r>
      <w:r w:rsidR="001A7D55">
        <w:rPr>
          <w:rFonts w:ascii="Segoe UI" w:hAnsi="Segoe UI" w:cs="Segoe UI"/>
        </w:rPr>
        <w:t xml:space="preserve">There was </w:t>
      </w:r>
      <w:r w:rsidR="00F80216">
        <w:rPr>
          <w:rFonts w:ascii="Segoe UI" w:hAnsi="Segoe UI" w:cs="Segoe UI"/>
        </w:rPr>
        <w:t>an</w:t>
      </w:r>
      <w:r w:rsidR="001A7D55">
        <w:rPr>
          <w:rFonts w:ascii="Segoe UI" w:hAnsi="Segoe UI" w:cs="Segoe UI"/>
        </w:rPr>
        <w:t xml:space="preserve"> NSF short course</w:t>
      </w:r>
      <w:r w:rsidR="00F80216">
        <w:rPr>
          <w:rFonts w:ascii="Segoe UI" w:hAnsi="Segoe UI" w:cs="Segoe UI"/>
        </w:rPr>
        <w:t xml:space="preserve"> by experts in different area. </w:t>
      </w:r>
      <w:r w:rsidR="00A927F6">
        <w:rPr>
          <w:rFonts w:ascii="Segoe UI" w:hAnsi="Segoe UI" w:cs="Segoe UI"/>
        </w:rPr>
        <w:t xml:space="preserve">A: Probably </w:t>
      </w:r>
      <w:r w:rsidR="001A7D55">
        <w:rPr>
          <w:rFonts w:ascii="Segoe UI" w:hAnsi="Segoe UI" w:cs="Segoe UI"/>
        </w:rPr>
        <w:t xml:space="preserve">for various disciplines. </w:t>
      </w:r>
    </w:p>
    <w:p w14:paraId="4D436337" w14:textId="1EF36A7D" w:rsidR="00AC7CDF" w:rsidRDefault="00AC7CDF" w:rsidP="0033683D">
      <w:pPr>
        <w:pStyle w:val="ListParagraph"/>
        <w:ind w:left="1440"/>
        <w:rPr>
          <w:rFonts w:ascii="Segoe UI" w:hAnsi="Segoe UI" w:cs="Segoe UI"/>
        </w:rPr>
      </w:pPr>
      <w:r w:rsidRPr="00A927F6">
        <w:rPr>
          <w:rFonts w:ascii="Segoe UI" w:hAnsi="Segoe UI" w:cs="Segoe UI"/>
        </w:rPr>
        <w:t>Julia: We will establish</w:t>
      </w:r>
      <w:r w:rsidR="002C4DBD" w:rsidRPr="00A927F6">
        <w:rPr>
          <w:rFonts w:ascii="Segoe UI" w:hAnsi="Segoe UI" w:cs="Segoe UI"/>
        </w:rPr>
        <w:t xml:space="preserve"> institutional review board and a subcommittee</w:t>
      </w:r>
      <w:r w:rsidR="00A927F6" w:rsidRPr="00A927F6">
        <w:rPr>
          <w:rFonts w:ascii="Segoe UI" w:hAnsi="Segoe UI" w:cs="Segoe UI"/>
        </w:rPr>
        <w:t xml:space="preserve"> for faculty development.</w:t>
      </w:r>
    </w:p>
    <w:p w14:paraId="7B4907BC" w14:textId="77777777" w:rsidR="008860A3" w:rsidRPr="00A927F6" w:rsidRDefault="008860A3" w:rsidP="0033683D">
      <w:pPr>
        <w:pStyle w:val="ListParagraph"/>
        <w:ind w:left="1440"/>
        <w:rPr>
          <w:rFonts w:ascii="Segoe UI" w:hAnsi="Segoe UI" w:cs="Segoe UI"/>
        </w:rPr>
      </w:pPr>
    </w:p>
    <w:p w14:paraId="3ADC3EA9" w14:textId="7A1AEE3D" w:rsidR="007945B0" w:rsidRPr="002D2A84" w:rsidRDefault="00517D06" w:rsidP="007945B0">
      <w:pPr>
        <w:pStyle w:val="ListParagraph"/>
        <w:numPr>
          <w:ilvl w:val="0"/>
          <w:numId w:val="14"/>
        </w:numPr>
        <w:rPr>
          <w:rFonts w:ascii="Segoe UI" w:hAnsi="Segoe UI" w:cs="Segoe UI"/>
        </w:rPr>
      </w:pPr>
      <w:r w:rsidRPr="002D2A84">
        <w:rPr>
          <w:rFonts w:ascii="Segoe UI" w:hAnsi="Segoe UI" w:cs="Segoe UI"/>
        </w:rPr>
        <w:t xml:space="preserve">Subcommittees: </w:t>
      </w:r>
    </w:p>
    <w:p w14:paraId="7632932B" w14:textId="4816BB8D" w:rsidR="00843CBE" w:rsidRDefault="00142321" w:rsidP="004C3DD7">
      <w:pPr>
        <w:pStyle w:val="ListParagraph"/>
        <w:numPr>
          <w:ilvl w:val="0"/>
          <w:numId w:val="15"/>
        </w:numPr>
        <w:rPr>
          <w:rFonts w:ascii="Segoe UI" w:hAnsi="Segoe UI" w:cs="Segoe UI"/>
        </w:rPr>
      </w:pPr>
      <w:r w:rsidRPr="002D2A84">
        <w:rPr>
          <w:rFonts w:ascii="Segoe UI" w:hAnsi="Segoe UI" w:cs="Segoe UI"/>
        </w:rPr>
        <w:lastRenderedPageBreak/>
        <w:t>Teaching and Learning, Scholarship</w:t>
      </w:r>
      <w:r w:rsidR="004C3DD7" w:rsidRPr="002D2A84">
        <w:rPr>
          <w:rFonts w:ascii="Segoe UI" w:hAnsi="Segoe UI" w:cs="Segoe UI"/>
        </w:rPr>
        <w:t xml:space="preserve">, </w:t>
      </w:r>
      <w:r w:rsidR="004C3DD7" w:rsidRPr="002D2A84">
        <w:rPr>
          <w:rFonts w:ascii="Segoe UI" w:hAnsi="Segoe UI" w:cs="Segoe UI"/>
        </w:rPr>
        <w:t xml:space="preserve">Award nominating, </w:t>
      </w:r>
      <w:r w:rsidR="00B1032D" w:rsidRPr="002D2A84">
        <w:rPr>
          <w:rFonts w:ascii="Segoe UI" w:hAnsi="Segoe UI" w:cs="Segoe UI"/>
        </w:rPr>
        <w:t>Finance</w:t>
      </w:r>
      <w:r w:rsidR="0039298D" w:rsidRPr="002D2A84">
        <w:rPr>
          <w:rFonts w:ascii="Segoe UI" w:hAnsi="Segoe UI" w:cs="Segoe UI"/>
        </w:rPr>
        <w:t xml:space="preserve">, Legislative, </w:t>
      </w:r>
      <w:r w:rsidR="00165630" w:rsidRPr="002D2A84">
        <w:rPr>
          <w:rFonts w:ascii="Segoe UI" w:hAnsi="Segoe UI" w:cs="Segoe UI"/>
        </w:rPr>
        <w:t>IBHE</w:t>
      </w:r>
      <w:r w:rsidR="00B1032D" w:rsidRPr="002D2A84">
        <w:rPr>
          <w:rFonts w:ascii="Segoe UI" w:hAnsi="Segoe UI" w:cs="Segoe UI"/>
        </w:rPr>
        <w:t xml:space="preserve">: </w:t>
      </w:r>
      <w:r w:rsidR="004A26F7" w:rsidRPr="002D2A84">
        <w:rPr>
          <w:rFonts w:ascii="Segoe UI" w:hAnsi="Segoe UI" w:cs="Segoe UI"/>
        </w:rPr>
        <w:t>They are</w:t>
      </w:r>
      <w:r w:rsidRPr="002D2A84">
        <w:rPr>
          <w:rFonts w:ascii="Segoe UI" w:hAnsi="Segoe UI" w:cs="Segoe UI"/>
        </w:rPr>
        <w:t xml:space="preserve"> </w:t>
      </w:r>
      <w:r w:rsidR="00B1032D" w:rsidRPr="002D2A84">
        <w:rPr>
          <w:rFonts w:ascii="Segoe UI" w:hAnsi="Segoe UI" w:cs="Segoe UI"/>
        </w:rPr>
        <w:t xml:space="preserve">either </w:t>
      </w:r>
      <w:r w:rsidRPr="002D2A84">
        <w:rPr>
          <w:rFonts w:ascii="Segoe UI" w:hAnsi="Segoe UI" w:cs="Segoe UI"/>
        </w:rPr>
        <w:t>established</w:t>
      </w:r>
      <w:r w:rsidR="007B4D07" w:rsidRPr="002D2A84">
        <w:rPr>
          <w:rFonts w:ascii="Segoe UI" w:hAnsi="Segoe UI" w:cs="Segoe UI"/>
        </w:rPr>
        <w:t xml:space="preserve"> and running</w:t>
      </w:r>
      <w:r w:rsidR="00B1032D" w:rsidRPr="002D2A84">
        <w:rPr>
          <w:rFonts w:ascii="Segoe UI" w:hAnsi="Segoe UI" w:cs="Segoe UI"/>
        </w:rPr>
        <w:t xml:space="preserve">, or </w:t>
      </w:r>
      <w:r w:rsidR="00EC45AC" w:rsidRPr="002D2A84">
        <w:rPr>
          <w:rFonts w:ascii="Segoe UI" w:hAnsi="Segoe UI" w:cs="Segoe UI"/>
        </w:rPr>
        <w:t>will be appointed.</w:t>
      </w:r>
    </w:p>
    <w:p w14:paraId="2B25F6CD" w14:textId="77777777" w:rsidR="004357FA" w:rsidRPr="002D2A84" w:rsidRDefault="004357FA" w:rsidP="004357FA">
      <w:pPr>
        <w:pStyle w:val="ListParagraph"/>
        <w:ind w:left="1800"/>
        <w:rPr>
          <w:rFonts w:ascii="Segoe UI" w:hAnsi="Segoe UI" w:cs="Segoe UI"/>
        </w:rPr>
      </w:pPr>
    </w:p>
    <w:p w14:paraId="48210197" w14:textId="6A79E37F" w:rsidR="007B4D07" w:rsidRDefault="007B4D07" w:rsidP="00142321">
      <w:pPr>
        <w:pStyle w:val="ListParagraph"/>
        <w:numPr>
          <w:ilvl w:val="0"/>
          <w:numId w:val="15"/>
        </w:numPr>
        <w:rPr>
          <w:rFonts w:ascii="Segoe UI" w:hAnsi="Segoe UI" w:cs="Segoe UI"/>
        </w:rPr>
      </w:pPr>
      <w:r w:rsidRPr="002D2A84">
        <w:rPr>
          <w:rFonts w:ascii="Segoe UI" w:hAnsi="Segoe UI" w:cs="Segoe UI"/>
        </w:rPr>
        <w:t xml:space="preserve">IAI: It is in the </w:t>
      </w:r>
      <w:r w:rsidR="004A26F7" w:rsidRPr="002D2A84">
        <w:rPr>
          <w:rFonts w:ascii="Segoe UI" w:hAnsi="Segoe UI" w:cs="Segoe UI"/>
        </w:rPr>
        <w:t>by-law,</w:t>
      </w:r>
      <w:r w:rsidRPr="002D2A84">
        <w:rPr>
          <w:rFonts w:ascii="Segoe UI" w:hAnsi="Segoe UI" w:cs="Segoe UI"/>
        </w:rPr>
        <w:t xml:space="preserve"> but we do not have a representative or liaison. </w:t>
      </w:r>
      <w:r w:rsidR="004A26F7" w:rsidRPr="002D2A84">
        <w:rPr>
          <w:rFonts w:ascii="Segoe UI" w:hAnsi="Segoe UI" w:cs="Segoe UI"/>
        </w:rPr>
        <w:t xml:space="preserve">Melvin: </w:t>
      </w:r>
      <w:r w:rsidR="0068685C" w:rsidRPr="002D2A84">
        <w:rPr>
          <w:rFonts w:ascii="Segoe UI" w:hAnsi="Segoe UI" w:cs="Segoe UI"/>
        </w:rPr>
        <w:t xml:space="preserve">IAI does not have an advisory committee. </w:t>
      </w:r>
      <w:r w:rsidR="00CC07C4" w:rsidRPr="002D2A84">
        <w:rPr>
          <w:rFonts w:ascii="Segoe UI" w:hAnsi="Segoe UI" w:cs="Segoe UI"/>
        </w:rPr>
        <w:t xml:space="preserve">There are panels for reviewing different courses, and steering committee to allocate jobs. </w:t>
      </w:r>
      <w:r w:rsidR="00C26FFE" w:rsidRPr="002D2A84">
        <w:rPr>
          <w:rFonts w:ascii="Segoe UI" w:hAnsi="Segoe UI" w:cs="Segoe UI"/>
        </w:rPr>
        <w:t>CC faculty member is a co-chair</w:t>
      </w:r>
      <w:r w:rsidR="00712CE6" w:rsidRPr="002D2A84">
        <w:rPr>
          <w:rFonts w:ascii="Segoe UI" w:hAnsi="Segoe UI" w:cs="Segoe UI"/>
        </w:rPr>
        <w:t xml:space="preserve">. Julia will reach out to the steering committee see if we can </w:t>
      </w:r>
      <w:r w:rsidR="00E4422F" w:rsidRPr="002D2A84">
        <w:rPr>
          <w:rFonts w:ascii="Segoe UI" w:hAnsi="Segoe UI" w:cs="Segoe UI"/>
        </w:rPr>
        <w:t xml:space="preserve">connect for ideas </w:t>
      </w:r>
      <w:r w:rsidR="00B62E6F" w:rsidRPr="002D2A84">
        <w:rPr>
          <w:rFonts w:ascii="Segoe UI" w:hAnsi="Segoe UI" w:cs="Segoe UI"/>
        </w:rPr>
        <w:t>concerning affairs such as course descriptions.</w:t>
      </w:r>
      <w:r w:rsidR="0097552F" w:rsidRPr="002D2A84">
        <w:rPr>
          <w:rFonts w:ascii="Segoe UI" w:hAnsi="Segoe UI" w:cs="Segoe UI"/>
        </w:rPr>
        <w:t xml:space="preserve"> Melvin volunteered </w:t>
      </w:r>
      <w:r w:rsidR="00AD7434" w:rsidRPr="002D2A84">
        <w:rPr>
          <w:rFonts w:ascii="Segoe UI" w:hAnsi="Segoe UI" w:cs="Segoe UI"/>
        </w:rPr>
        <w:t xml:space="preserve">to connect </w:t>
      </w:r>
      <w:r w:rsidR="002238F9" w:rsidRPr="002D2A84">
        <w:rPr>
          <w:rFonts w:ascii="Segoe UI" w:hAnsi="Segoe UI" w:cs="Segoe UI"/>
        </w:rPr>
        <w:t xml:space="preserve">two groups. </w:t>
      </w:r>
    </w:p>
    <w:p w14:paraId="611974D9" w14:textId="77777777" w:rsidR="004357FA" w:rsidRPr="004357FA" w:rsidRDefault="004357FA" w:rsidP="004357FA">
      <w:pPr>
        <w:rPr>
          <w:rFonts w:ascii="Segoe UI" w:hAnsi="Segoe UI" w:cs="Segoe UI"/>
        </w:rPr>
      </w:pPr>
    </w:p>
    <w:p w14:paraId="21FF7640" w14:textId="7D054D3B" w:rsidR="00EC45AC" w:rsidRDefault="00801CD5" w:rsidP="00142321">
      <w:pPr>
        <w:pStyle w:val="ListParagraph"/>
        <w:numPr>
          <w:ilvl w:val="0"/>
          <w:numId w:val="15"/>
        </w:numPr>
        <w:rPr>
          <w:rFonts w:ascii="Segoe UI" w:hAnsi="Segoe UI" w:cs="Segoe UI"/>
        </w:rPr>
      </w:pPr>
      <w:r w:rsidRPr="002D2A84">
        <w:rPr>
          <w:rFonts w:ascii="Segoe UI" w:hAnsi="Segoe UI" w:cs="Segoe UI"/>
        </w:rPr>
        <w:t xml:space="preserve">Faculty Development: </w:t>
      </w:r>
      <w:r w:rsidR="00B6347A" w:rsidRPr="002D2A84">
        <w:rPr>
          <w:rFonts w:ascii="Segoe UI" w:hAnsi="Segoe UI" w:cs="Segoe UI"/>
        </w:rPr>
        <w:t xml:space="preserve">It is new. </w:t>
      </w:r>
      <w:r w:rsidR="009D77E0" w:rsidRPr="002D2A84">
        <w:rPr>
          <w:rFonts w:ascii="Segoe UI" w:hAnsi="Segoe UI" w:cs="Segoe UI"/>
        </w:rPr>
        <w:t xml:space="preserve">The purpose is to become a robust, usable </w:t>
      </w:r>
      <w:r w:rsidR="00560208" w:rsidRPr="002D2A84">
        <w:rPr>
          <w:rFonts w:ascii="Segoe UI" w:hAnsi="Segoe UI" w:cs="Segoe UI"/>
        </w:rPr>
        <w:t xml:space="preserve">resource for faculty across the state. </w:t>
      </w:r>
      <w:r w:rsidR="00880C58" w:rsidRPr="002D2A84">
        <w:rPr>
          <w:rFonts w:ascii="Segoe UI" w:hAnsi="Segoe UI" w:cs="Segoe UI"/>
        </w:rPr>
        <w:t xml:space="preserve">Jake, </w:t>
      </w:r>
      <w:r w:rsidR="00B33ADB" w:rsidRPr="002D2A84">
        <w:rPr>
          <w:rFonts w:ascii="Segoe UI" w:hAnsi="Segoe UI" w:cs="Segoe UI"/>
        </w:rPr>
        <w:t xml:space="preserve">Stephanie, Lauren, </w:t>
      </w:r>
      <w:proofErr w:type="spellStart"/>
      <w:r w:rsidR="00B33ADB" w:rsidRPr="002D2A84">
        <w:rPr>
          <w:rFonts w:ascii="Segoe UI" w:hAnsi="Segoe UI" w:cs="Segoe UI"/>
        </w:rPr>
        <w:t>Parul</w:t>
      </w:r>
      <w:proofErr w:type="spellEnd"/>
      <w:r w:rsidR="00B33ADB" w:rsidRPr="002D2A84">
        <w:rPr>
          <w:rFonts w:ascii="Segoe UI" w:hAnsi="Segoe UI" w:cs="Segoe UI"/>
        </w:rPr>
        <w:t xml:space="preserve"> </w:t>
      </w:r>
      <w:r w:rsidR="00430963" w:rsidRPr="002D2A84">
        <w:rPr>
          <w:rFonts w:ascii="Segoe UI" w:hAnsi="Segoe UI" w:cs="Segoe UI"/>
        </w:rPr>
        <w:t>agreed to be</w:t>
      </w:r>
      <w:r w:rsidR="00B33ADB" w:rsidRPr="002D2A84">
        <w:rPr>
          <w:rFonts w:ascii="Segoe UI" w:hAnsi="Segoe UI" w:cs="Segoe UI"/>
        </w:rPr>
        <w:t xml:space="preserve"> on the committee.</w:t>
      </w:r>
    </w:p>
    <w:p w14:paraId="4F70D402" w14:textId="77777777" w:rsidR="004357FA" w:rsidRPr="004357FA" w:rsidRDefault="004357FA" w:rsidP="004357FA">
      <w:pPr>
        <w:rPr>
          <w:rFonts w:ascii="Segoe UI" w:hAnsi="Segoe UI" w:cs="Segoe UI"/>
        </w:rPr>
      </w:pPr>
    </w:p>
    <w:p w14:paraId="3010262C" w14:textId="598D14AF" w:rsidR="00430963" w:rsidRDefault="00430963" w:rsidP="00142321">
      <w:pPr>
        <w:pStyle w:val="ListParagraph"/>
        <w:numPr>
          <w:ilvl w:val="0"/>
          <w:numId w:val="15"/>
        </w:numPr>
        <w:rPr>
          <w:rFonts w:ascii="Segoe UI" w:hAnsi="Segoe UI" w:cs="Segoe UI"/>
        </w:rPr>
      </w:pPr>
      <w:r w:rsidRPr="002D2A84">
        <w:rPr>
          <w:rFonts w:ascii="Segoe UI" w:hAnsi="Segoe UI" w:cs="Segoe UI"/>
        </w:rPr>
        <w:t xml:space="preserve">Internal Committee: It is also new. Lauren has agreed to be the chair. </w:t>
      </w:r>
      <w:r w:rsidR="00BA491D" w:rsidRPr="002D2A84">
        <w:rPr>
          <w:rFonts w:ascii="Segoe UI" w:hAnsi="Segoe UI" w:cs="Segoe UI"/>
        </w:rPr>
        <w:t>It is to expand and maintain membership of the executive board</w:t>
      </w:r>
      <w:r w:rsidR="00083CF2" w:rsidRPr="002D2A84">
        <w:rPr>
          <w:rFonts w:ascii="Segoe UI" w:hAnsi="Segoe UI" w:cs="Segoe UI"/>
        </w:rPr>
        <w:t xml:space="preserve"> and help to keep membership aware of issues</w:t>
      </w:r>
      <w:r w:rsidR="0018067E" w:rsidRPr="002D2A84">
        <w:rPr>
          <w:rFonts w:ascii="Segoe UI" w:hAnsi="Segoe UI" w:cs="Segoe UI"/>
        </w:rPr>
        <w:t>, innovations, legislations etc.</w:t>
      </w:r>
    </w:p>
    <w:p w14:paraId="145F6308" w14:textId="77777777" w:rsidR="004357FA" w:rsidRPr="004357FA" w:rsidRDefault="004357FA" w:rsidP="004357FA">
      <w:pPr>
        <w:rPr>
          <w:rFonts w:ascii="Segoe UI" w:hAnsi="Segoe UI" w:cs="Segoe UI"/>
        </w:rPr>
      </w:pPr>
    </w:p>
    <w:p w14:paraId="43AB6366" w14:textId="689D8FFA" w:rsidR="00FE06EB" w:rsidRDefault="00C97186" w:rsidP="00142321">
      <w:pPr>
        <w:pStyle w:val="ListParagraph"/>
        <w:numPr>
          <w:ilvl w:val="0"/>
          <w:numId w:val="15"/>
        </w:numPr>
        <w:rPr>
          <w:rFonts w:ascii="Segoe UI" w:hAnsi="Segoe UI" w:cs="Segoe UI"/>
        </w:rPr>
      </w:pPr>
      <w:r w:rsidRPr="002D2A84">
        <w:rPr>
          <w:rFonts w:ascii="Segoe UI" w:hAnsi="Segoe UI" w:cs="Segoe UI"/>
        </w:rPr>
        <w:t>Keith</w:t>
      </w:r>
      <w:r w:rsidR="00ED1AFB" w:rsidRPr="002D2A84">
        <w:rPr>
          <w:rFonts w:ascii="Segoe UI" w:hAnsi="Segoe UI" w:cs="Segoe UI"/>
        </w:rPr>
        <w:t xml:space="preserve"> talked about developmental education </w:t>
      </w:r>
      <w:r w:rsidR="005477D2" w:rsidRPr="002D2A84">
        <w:rPr>
          <w:rFonts w:ascii="Segoe UI" w:hAnsi="Segoe UI" w:cs="Segoe UI"/>
        </w:rPr>
        <w:t>link</w:t>
      </w:r>
      <w:r w:rsidR="003C4205" w:rsidRPr="002D2A84">
        <w:rPr>
          <w:rFonts w:ascii="Segoe UI" w:hAnsi="Segoe UI" w:cs="Segoe UI"/>
        </w:rPr>
        <w:t xml:space="preserve"> for faculty perspectives. </w:t>
      </w:r>
    </w:p>
    <w:p w14:paraId="7FA96200" w14:textId="77777777" w:rsidR="004357FA" w:rsidRPr="004357FA" w:rsidRDefault="004357FA" w:rsidP="004357FA">
      <w:pPr>
        <w:rPr>
          <w:rFonts w:ascii="Segoe UI" w:hAnsi="Segoe UI" w:cs="Segoe UI"/>
        </w:rPr>
      </w:pPr>
    </w:p>
    <w:p w14:paraId="5F5DA72C" w14:textId="1388B88D" w:rsidR="00DB1617" w:rsidRDefault="00FD6E34" w:rsidP="00142321">
      <w:pPr>
        <w:pStyle w:val="ListParagraph"/>
        <w:numPr>
          <w:ilvl w:val="0"/>
          <w:numId w:val="15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Lauren as chair of communication and internal committee shared her thoughts about the committee </w:t>
      </w:r>
      <w:r w:rsidR="00FA1CBF">
        <w:rPr>
          <w:rFonts w:ascii="Segoe UI" w:hAnsi="Segoe UI" w:cs="Segoe UI"/>
        </w:rPr>
        <w:t>vision</w:t>
      </w:r>
      <w:r w:rsidR="00732E77">
        <w:rPr>
          <w:rFonts w:ascii="Segoe UI" w:hAnsi="Segoe UI" w:cs="Segoe UI"/>
        </w:rPr>
        <w:t xml:space="preserve"> after studying the </w:t>
      </w:r>
      <w:r w:rsidR="009865C5">
        <w:rPr>
          <w:rFonts w:ascii="Segoe UI" w:hAnsi="Segoe UI" w:cs="Segoe UI"/>
        </w:rPr>
        <w:t>EC documents</w:t>
      </w:r>
      <w:r>
        <w:rPr>
          <w:rFonts w:ascii="Segoe UI" w:hAnsi="Segoe UI" w:cs="Segoe UI"/>
        </w:rPr>
        <w:t xml:space="preserve">. </w:t>
      </w:r>
      <w:r w:rsidR="00992357">
        <w:rPr>
          <w:rFonts w:ascii="Segoe UI" w:hAnsi="Segoe UI" w:cs="Segoe UI"/>
        </w:rPr>
        <w:t>A)</w:t>
      </w:r>
      <w:r w:rsidR="00FA1CBF">
        <w:rPr>
          <w:rFonts w:ascii="Segoe UI" w:hAnsi="Segoe UI" w:cs="Segoe UI"/>
        </w:rPr>
        <w:t xml:space="preserve">. </w:t>
      </w:r>
      <w:r w:rsidR="00AF4380">
        <w:rPr>
          <w:rFonts w:ascii="Segoe UI" w:hAnsi="Segoe UI" w:cs="Segoe UI"/>
        </w:rPr>
        <w:t xml:space="preserve">Making sure there is alignment </w:t>
      </w:r>
      <w:r w:rsidR="00531BA3">
        <w:rPr>
          <w:rFonts w:ascii="Segoe UI" w:hAnsi="Segoe UI" w:cs="Segoe UI"/>
        </w:rPr>
        <w:t xml:space="preserve">between the goals of the committee, (teaching and learning excellence, </w:t>
      </w:r>
      <w:r w:rsidR="00BE3301">
        <w:rPr>
          <w:rFonts w:ascii="Segoe UI" w:hAnsi="Segoe UI" w:cs="Segoe UI"/>
        </w:rPr>
        <w:t>provide outreach and monitoring legislation</w:t>
      </w:r>
      <w:r w:rsidR="00732E77">
        <w:rPr>
          <w:rFonts w:ascii="Segoe UI" w:hAnsi="Segoe UI" w:cs="Segoe UI"/>
        </w:rPr>
        <w:t xml:space="preserve"> of common interest</w:t>
      </w:r>
      <w:r w:rsidR="00BE3301">
        <w:rPr>
          <w:rFonts w:ascii="Segoe UI" w:hAnsi="Segoe UI" w:cs="Segoe UI"/>
        </w:rPr>
        <w:t xml:space="preserve">) </w:t>
      </w:r>
      <w:r w:rsidR="00732E77">
        <w:rPr>
          <w:rFonts w:ascii="Segoe UI" w:hAnsi="Segoe UI" w:cs="Segoe UI"/>
        </w:rPr>
        <w:t xml:space="preserve">and actions. </w:t>
      </w:r>
      <w:r w:rsidR="009865C5">
        <w:rPr>
          <w:rFonts w:ascii="Segoe UI" w:hAnsi="Segoe UI" w:cs="Segoe UI"/>
        </w:rPr>
        <w:t xml:space="preserve">B). </w:t>
      </w:r>
      <w:r w:rsidR="009865C5" w:rsidRPr="00536E96">
        <w:rPr>
          <w:rFonts w:ascii="Segoe UI" w:hAnsi="Segoe UI" w:cs="Segoe UI"/>
        </w:rPr>
        <w:t xml:space="preserve">Determine actions for the next </w:t>
      </w:r>
      <w:r w:rsidR="007C1A09" w:rsidRPr="00536E96">
        <w:rPr>
          <w:rFonts w:ascii="Segoe UI" w:hAnsi="Segoe UI" w:cs="Segoe UI"/>
        </w:rPr>
        <w:t xml:space="preserve">academic year. Change from mostly reactive to </w:t>
      </w:r>
      <w:r w:rsidR="006166AE" w:rsidRPr="00536E96">
        <w:rPr>
          <w:rFonts w:ascii="Segoe UI" w:hAnsi="Segoe UI" w:cs="Segoe UI"/>
        </w:rPr>
        <w:t>being</w:t>
      </w:r>
      <w:r w:rsidR="006166AE">
        <w:rPr>
          <w:rFonts w:ascii="Segoe UI" w:hAnsi="Segoe UI" w:cs="Segoe UI"/>
        </w:rPr>
        <w:t xml:space="preserve"> more proactive. </w:t>
      </w:r>
      <w:r w:rsidR="004C0FE5">
        <w:rPr>
          <w:rFonts w:ascii="Segoe UI" w:hAnsi="Segoe UI" w:cs="Segoe UI"/>
        </w:rPr>
        <w:t xml:space="preserve">Priorities should be representation, communication, </w:t>
      </w:r>
      <w:r w:rsidR="00757F49">
        <w:rPr>
          <w:rFonts w:ascii="Segoe UI" w:hAnsi="Segoe UI" w:cs="Segoe UI"/>
        </w:rPr>
        <w:t xml:space="preserve">and action. </w:t>
      </w:r>
      <w:r w:rsidR="007C1A09">
        <w:rPr>
          <w:rFonts w:ascii="Segoe UI" w:hAnsi="Segoe UI" w:cs="Segoe UI"/>
        </w:rPr>
        <w:t xml:space="preserve">C). </w:t>
      </w:r>
      <w:r w:rsidR="00757F49">
        <w:rPr>
          <w:rFonts w:ascii="Segoe UI" w:hAnsi="Segoe UI" w:cs="Segoe UI"/>
        </w:rPr>
        <w:t xml:space="preserve">Streamline our communication efforts. </w:t>
      </w:r>
      <w:r w:rsidR="00866DC0">
        <w:rPr>
          <w:rFonts w:ascii="Segoe UI" w:hAnsi="Segoe UI" w:cs="Segoe UI"/>
        </w:rPr>
        <w:t>So,</w:t>
      </w:r>
      <w:r w:rsidR="00845F8E">
        <w:rPr>
          <w:rFonts w:ascii="Segoe UI" w:hAnsi="Segoe UI" w:cs="Segoe UI"/>
        </w:rPr>
        <w:t xml:space="preserve"> we can be more active on the advocacy front. </w:t>
      </w:r>
      <w:r w:rsidR="002B741A">
        <w:rPr>
          <w:rFonts w:ascii="Segoe UI" w:hAnsi="Segoe UI" w:cs="Segoe UI"/>
        </w:rPr>
        <w:t xml:space="preserve">Based on what we have now, </w:t>
      </w:r>
      <w:r w:rsidR="00E76B53">
        <w:rPr>
          <w:rFonts w:ascii="Segoe UI" w:hAnsi="Segoe UI" w:cs="Segoe UI"/>
        </w:rPr>
        <w:t xml:space="preserve">if we align our goals, </w:t>
      </w:r>
      <w:r w:rsidR="008B5FA0">
        <w:rPr>
          <w:rFonts w:ascii="Segoe UI" w:hAnsi="Segoe UI" w:cs="Segoe UI"/>
        </w:rPr>
        <w:t xml:space="preserve">determine in our June meeting </w:t>
      </w:r>
      <w:r w:rsidR="000D2371">
        <w:rPr>
          <w:rFonts w:ascii="Segoe UI" w:hAnsi="Segoe UI" w:cs="Segoe UI"/>
        </w:rPr>
        <w:t xml:space="preserve">our actions, and </w:t>
      </w:r>
      <w:r w:rsidR="008B5FA0">
        <w:rPr>
          <w:rFonts w:ascii="Segoe UI" w:hAnsi="Segoe UI" w:cs="Segoe UI"/>
        </w:rPr>
        <w:t xml:space="preserve">have a </w:t>
      </w:r>
      <w:r w:rsidR="00E76B53">
        <w:rPr>
          <w:rFonts w:ascii="Segoe UI" w:hAnsi="Segoe UI" w:cs="Segoe UI"/>
        </w:rPr>
        <w:t>streamline</w:t>
      </w:r>
      <w:r w:rsidR="008B5FA0">
        <w:rPr>
          <w:rFonts w:ascii="Segoe UI" w:hAnsi="Segoe UI" w:cs="Segoe UI"/>
        </w:rPr>
        <w:t>d process</w:t>
      </w:r>
      <w:r w:rsidR="000D2371">
        <w:rPr>
          <w:rFonts w:ascii="Segoe UI" w:hAnsi="Segoe UI" w:cs="Segoe UI"/>
        </w:rPr>
        <w:t xml:space="preserve"> of advocacy. </w:t>
      </w:r>
      <w:r w:rsidR="00D81A42">
        <w:rPr>
          <w:rFonts w:ascii="Segoe UI" w:hAnsi="Segoe UI" w:cs="Segoe UI"/>
        </w:rPr>
        <w:t xml:space="preserve">We should consider reach out to other community colleges. </w:t>
      </w:r>
      <w:r w:rsidR="007C6896">
        <w:rPr>
          <w:rFonts w:ascii="Segoe UI" w:hAnsi="Segoe UI" w:cs="Segoe UI"/>
        </w:rPr>
        <w:t xml:space="preserve">She will continue to organize internal documentation, </w:t>
      </w:r>
      <w:r w:rsidR="0074766F">
        <w:rPr>
          <w:rFonts w:ascii="Segoe UI" w:hAnsi="Segoe UI" w:cs="Segoe UI"/>
        </w:rPr>
        <w:t xml:space="preserve">ensuring the said alignment, </w:t>
      </w:r>
      <w:r w:rsidR="00B47807">
        <w:rPr>
          <w:rFonts w:ascii="Segoe UI" w:hAnsi="Segoe UI" w:cs="Segoe UI"/>
        </w:rPr>
        <w:t xml:space="preserve">clear our vision, In June, set our priorities of the year. </w:t>
      </w:r>
      <w:r w:rsidR="0007039D">
        <w:rPr>
          <w:rFonts w:ascii="Segoe UI" w:hAnsi="Segoe UI" w:cs="Segoe UI"/>
        </w:rPr>
        <w:t xml:space="preserve">Julia calls for people to join Lauren’s effort. </w:t>
      </w:r>
    </w:p>
    <w:p w14:paraId="7F1CAABF" w14:textId="77777777" w:rsidR="004357FA" w:rsidRPr="004357FA" w:rsidRDefault="004357FA" w:rsidP="004357FA">
      <w:pPr>
        <w:rPr>
          <w:rFonts w:ascii="Segoe UI" w:hAnsi="Segoe UI" w:cs="Segoe UI"/>
        </w:rPr>
      </w:pPr>
    </w:p>
    <w:p w14:paraId="4C0A6790" w14:textId="6A37AA30" w:rsidR="0097306D" w:rsidRDefault="0097306D" w:rsidP="00142321">
      <w:pPr>
        <w:pStyle w:val="ListParagraph"/>
        <w:numPr>
          <w:ilvl w:val="0"/>
          <w:numId w:val="15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Julia moves to </w:t>
      </w:r>
      <w:r w:rsidR="00A62F96">
        <w:rPr>
          <w:rFonts w:ascii="Segoe UI" w:hAnsi="Segoe UI" w:cs="Segoe UI"/>
        </w:rPr>
        <w:t>allow subcommittee $300 spending budget without having to ask</w:t>
      </w:r>
      <w:r w:rsidR="00604C1D">
        <w:rPr>
          <w:rFonts w:ascii="Segoe UI" w:hAnsi="Segoe UI" w:cs="Segoe UI"/>
        </w:rPr>
        <w:t xml:space="preserve"> approval by EC every time. All agreed and motion passed</w:t>
      </w:r>
      <w:r w:rsidR="0036316D">
        <w:rPr>
          <w:rFonts w:ascii="Segoe UI" w:hAnsi="Segoe UI" w:cs="Segoe UI"/>
        </w:rPr>
        <w:t>.</w:t>
      </w:r>
    </w:p>
    <w:p w14:paraId="06326ED6" w14:textId="77777777" w:rsidR="008860A3" w:rsidRDefault="008860A3" w:rsidP="008860A3">
      <w:pPr>
        <w:pStyle w:val="ListParagraph"/>
        <w:ind w:left="1800"/>
        <w:rPr>
          <w:rFonts w:ascii="Segoe UI" w:hAnsi="Segoe UI" w:cs="Segoe UI"/>
        </w:rPr>
      </w:pPr>
    </w:p>
    <w:p w14:paraId="2FDB0777" w14:textId="7BD5457A" w:rsidR="00FE4866" w:rsidRDefault="00FD154D" w:rsidP="003139A9">
      <w:pPr>
        <w:pStyle w:val="ListParagraph"/>
        <w:numPr>
          <w:ilvl w:val="0"/>
          <w:numId w:val="14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Conference update</w:t>
      </w:r>
      <w:r w:rsidR="00820815">
        <w:rPr>
          <w:rFonts w:ascii="Segoe UI" w:hAnsi="Segoe UI" w:cs="Segoe UI"/>
        </w:rPr>
        <w:t xml:space="preserve">: </w:t>
      </w:r>
    </w:p>
    <w:p w14:paraId="3FD753AE" w14:textId="77777777" w:rsidR="00352DF3" w:rsidRDefault="00352DF3" w:rsidP="00352DF3">
      <w:pPr>
        <w:pStyle w:val="ListParagraph"/>
        <w:ind w:left="1440"/>
        <w:rPr>
          <w:rFonts w:ascii="Segoe UI" w:hAnsi="Segoe UI" w:cs="Segoe UI"/>
        </w:rPr>
      </w:pPr>
    </w:p>
    <w:p w14:paraId="4514C7E6" w14:textId="42B20584" w:rsidR="00FE4866" w:rsidRDefault="00FE4866" w:rsidP="00FE4866">
      <w:pPr>
        <w:pStyle w:val="ListParagraph"/>
        <w:ind w:left="144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1). </w:t>
      </w:r>
      <w:r w:rsidR="00820815">
        <w:rPr>
          <w:rFonts w:ascii="Segoe UI" w:hAnsi="Segoe UI" w:cs="Segoe UI"/>
        </w:rPr>
        <w:t xml:space="preserve">Met the president of ICCCA and Linda. It has been decided that the faculty and presidents will have separate meetings, one virtual and one in person. </w:t>
      </w:r>
      <w:r w:rsidR="00BA4541">
        <w:rPr>
          <w:rFonts w:ascii="Segoe UI" w:hAnsi="Segoe UI" w:cs="Segoe UI"/>
        </w:rPr>
        <w:t xml:space="preserve">It will not be a joint conference. </w:t>
      </w:r>
    </w:p>
    <w:p w14:paraId="428A617C" w14:textId="77777777" w:rsidR="00352DF3" w:rsidRDefault="00352DF3" w:rsidP="00FE4866">
      <w:pPr>
        <w:pStyle w:val="ListParagraph"/>
        <w:ind w:left="1440"/>
        <w:rPr>
          <w:rFonts w:ascii="Segoe UI" w:hAnsi="Segoe UI" w:cs="Segoe UI"/>
        </w:rPr>
      </w:pPr>
    </w:p>
    <w:p w14:paraId="1252D66F" w14:textId="51CAA54B" w:rsidR="00EC08CF" w:rsidRDefault="00FE4866" w:rsidP="00FE4866">
      <w:pPr>
        <w:pStyle w:val="ListParagraph"/>
        <w:ind w:left="144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2). </w:t>
      </w:r>
      <w:r w:rsidR="003740A7">
        <w:rPr>
          <w:rFonts w:ascii="Segoe UI" w:hAnsi="Segoe UI" w:cs="Segoe UI"/>
        </w:rPr>
        <w:t xml:space="preserve">Julia moves </w:t>
      </w:r>
      <w:r w:rsidR="00824DBD">
        <w:rPr>
          <w:rFonts w:ascii="Segoe UI" w:hAnsi="Segoe UI" w:cs="Segoe UI"/>
        </w:rPr>
        <w:t xml:space="preserve">not to ask a refund of $500 from Linda because she did a lot of preparation work and </w:t>
      </w:r>
      <w:r w:rsidR="00D64C0F">
        <w:rPr>
          <w:rFonts w:ascii="Segoe UI" w:hAnsi="Segoe UI" w:cs="Segoe UI"/>
        </w:rPr>
        <w:t>continues to be a liaison</w:t>
      </w:r>
      <w:r w:rsidR="0066241E">
        <w:rPr>
          <w:rFonts w:ascii="Segoe UI" w:hAnsi="Segoe UI" w:cs="Segoe UI"/>
        </w:rPr>
        <w:t>.</w:t>
      </w:r>
      <w:r w:rsidR="00D64C0F">
        <w:rPr>
          <w:rFonts w:ascii="Segoe UI" w:hAnsi="Segoe UI" w:cs="Segoe UI"/>
        </w:rPr>
        <w:t xml:space="preserve"> </w:t>
      </w:r>
      <w:r w:rsidR="0066241E">
        <w:rPr>
          <w:rFonts w:ascii="Segoe UI" w:hAnsi="Segoe UI" w:cs="Segoe UI"/>
        </w:rPr>
        <w:t>A</w:t>
      </w:r>
      <w:r w:rsidR="00D64C0F">
        <w:rPr>
          <w:rFonts w:ascii="Segoe UI" w:hAnsi="Segoe UI" w:cs="Segoe UI"/>
        </w:rPr>
        <w:t xml:space="preserve">ll in favor. The motion carries. </w:t>
      </w:r>
    </w:p>
    <w:p w14:paraId="66340084" w14:textId="77777777" w:rsidR="00352DF3" w:rsidRDefault="00352DF3" w:rsidP="00FE4866">
      <w:pPr>
        <w:pStyle w:val="ListParagraph"/>
        <w:ind w:left="1440"/>
        <w:rPr>
          <w:rFonts w:ascii="Segoe UI" w:hAnsi="Segoe UI" w:cs="Segoe UI"/>
        </w:rPr>
      </w:pPr>
    </w:p>
    <w:p w14:paraId="306C0132" w14:textId="7404B2B9" w:rsidR="00FE4866" w:rsidRDefault="00FE4866" w:rsidP="00FE4866">
      <w:pPr>
        <w:pStyle w:val="ListParagraph"/>
        <w:ind w:left="1440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 xml:space="preserve">3). </w:t>
      </w:r>
      <w:r w:rsidR="00846CB7">
        <w:rPr>
          <w:rFonts w:ascii="Segoe UI" w:hAnsi="Segoe UI" w:cs="Segoe UI"/>
        </w:rPr>
        <w:t>Decided to use a fee collecting app</w:t>
      </w:r>
      <w:r w:rsidR="00C4601B">
        <w:rPr>
          <w:rFonts w:ascii="Segoe UI" w:hAnsi="Segoe UI" w:cs="Segoe UI"/>
        </w:rPr>
        <w:t>, use Goo</w:t>
      </w:r>
      <w:r w:rsidR="00442D14">
        <w:rPr>
          <w:rFonts w:ascii="Segoe UI" w:hAnsi="Segoe UI" w:cs="Segoe UI"/>
        </w:rPr>
        <w:t>g</w:t>
      </w:r>
      <w:r w:rsidR="00C4601B">
        <w:rPr>
          <w:rFonts w:ascii="Segoe UI" w:hAnsi="Segoe UI" w:cs="Segoe UI"/>
        </w:rPr>
        <w:t>le Document to do registration</w:t>
      </w:r>
      <w:r w:rsidR="00846CB7">
        <w:rPr>
          <w:rFonts w:ascii="Segoe UI" w:hAnsi="Segoe UI" w:cs="Segoe UI"/>
        </w:rPr>
        <w:t xml:space="preserve"> and buy Zoom meeting room </w:t>
      </w:r>
      <w:r w:rsidR="00A169FE">
        <w:rPr>
          <w:rFonts w:ascii="Segoe UI" w:hAnsi="Segoe UI" w:cs="Segoe UI"/>
        </w:rPr>
        <w:t xml:space="preserve">service. Will manage the organization of the conference </w:t>
      </w:r>
      <w:proofErr w:type="gramStart"/>
      <w:r w:rsidR="00A169FE">
        <w:rPr>
          <w:rFonts w:ascii="Segoe UI" w:hAnsi="Segoe UI" w:cs="Segoe UI"/>
        </w:rPr>
        <w:t>ourselves</w:t>
      </w:r>
      <w:proofErr w:type="gramEnd"/>
      <w:r w:rsidR="00A169FE">
        <w:rPr>
          <w:rFonts w:ascii="Segoe UI" w:hAnsi="Segoe UI" w:cs="Segoe UI"/>
        </w:rPr>
        <w:t xml:space="preserve"> without </w:t>
      </w:r>
      <w:r w:rsidR="00C4601B">
        <w:rPr>
          <w:rFonts w:ascii="Segoe UI" w:hAnsi="Segoe UI" w:cs="Segoe UI"/>
        </w:rPr>
        <w:t xml:space="preserve">hiring an organizer. </w:t>
      </w:r>
      <w:r w:rsidR="006C3A55">
        <w:rPr>
          <w:rFonts w:ascii="Segoe UI" w:hAnsi="Segoe UI" w:cs="Segoe UI"/>
        </w:rPr>
        <w:t xml:space="preserve">Steve moves not to </w:t>
      </w:r>
      <w:r w:rsidR="00814724">
        <w:rPr>
          <w:rFonts w:ascii="Segoe UI" w:hAnsi="Segoe UI" w:cs="Segoe UI"/>
        </w:rPr>
        <w:t>hire Linda this year. All seconded except for Leo abstain</w:t>
      </w:r>
      <w:r w:rsidR="00C20BB2">
        <w:rPr>
          <w:rFonts w:ascii="Segoe UI" w:hAnsi="Segoe UI" w:cs="Segoe UI"/>
        </w:rPr>
        <w:t>ing</w:t>
      </w:r>
      <w:r w:rsidR="00814724">
        <w:rPr>
          <w:rFonts w:ascii="Segoe UI" w:hAnsi="Segoe UI" w:cs="Segoe UI"/>
        </w:rPr>
        <w:t xml:space="preserve">. </w:t>
      </w:r>
      <w:r w:rsidR="00C20BB2">
        <w:rPr>
          <w:rFonts w:ascii="Segoe UI" w:hAnsi="Segoe UI" w:cs="Segoe UI"/>
        </w:rPr>
        <w:t xml:space="preserve">Motion carries. </w:t>
      </w:r>
    </w:p>
    <w:p w14:paraId="73495D30" w14:textId="77777777" w:rsidR="00352DF3" w:rsidRDefault="00352DF3" w:rsidP="00FE4866">
      <w:pPr>
        <w:pStyle w:val="ListParagraph"/>
        <w:ind w:left="1440"/>
        <w:rPr>
          <w:rFonts w:ascii="Segoe UI" w:hAnsi="Segoe UI" w:cs="Segoe UI"/>
        </w:rPr>
      </w:pPr>
    </w:p>
    <w:p w14:paraId="67829A5A" w14:textId="0B19F55B" w:rsidR="002B56A1" w:rsidRDefault="002B56A1" w:rsidP="00FE4866">
      <w:pPr>
        <w:pStyle w:val="ListParagraph"/>
        <w:ind w:left="144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4). The registration fee is tentatively set at $25. </w:t>
      </w:r>
      <w:r w:rsidR="00D478A1">
        <w:rPr>
          <w:rFonts w:ascii="Segoe UI" w:hAnsi="Segoe UI" w:cs="Segoe UI"/>
        </w:rPr>
        <w:t xml:space="preserve">The time duration is one day, on Friday, Nov </w:t>
      </w:r>
      <w:r w:rsidR="00253958">
        <w:rPr>
          <w:rFonts w:ascii="Segoe UI" w:hAnsi="Segoe UI" w:cs="Segoe UI"/>
        </w:rPr>
        <w:t xml:space="preserve">12. The theme </w:t>
      </w:r>
      <w:r w:rsidR="00B145D9">
        <w:rPr>
          <w:rFonts w:ascii="Segoe UI" w:hAnsi="Segoe UI" w:cs="Segoe UI"/>
        </w:rPr>
        <w:t xml:space="preserve">is the same but different ideas are still under consideration. </w:t>
      </w:r>
    </w:p>
    <w:p w14:paraId="664D05D1" w14:textId="77777777" w:rsidR="00135B62" w:rsidRDefault="00CE476D" w:rsidP="00CE476D">
      <w:pPr>
        <w:rPr>
          <w:rFonts w:ascii="Segoe UI" w:hAnsi="Segoe UI" w:cs="Segoe UI"/>
        </w:rPr>
      </w:pPr>
      <w:r>
        <w:rPr>
          <w:rFonts w:ascii="Segoe UI" w:hAnsi="Segoe UI" w:cs="Segoe UI"/>
        </w:rPr>
        <w:tab/>
        <w:t xml:space="preserve">7. </w:t>
      </w:r>
      <w:r w:rsidR="000D5660">
        <w:rPr>
          <w:rFonts w:ascii="Segoe UI" w:hAnsi="Segoe UI" w:cs="Segoe UI"/>
        </w:rPr>
        <w:t xml:space="preserve">Proposed some spending items: </w:t>
      </w:r>
    </w:p>
    <w:p w14:paraId="7DE6567B" w14:textId="6E561C74" w:rsidR="005740FE" w:rsidRPr="00CE476D" w:rsidRDefault="00135B62" w:rsidP="00042BF4">
      <w:pPr>
        <w:ind w:left="1440" w:hanging="360"/>
        <w:rPr>
          <w:rFonts w:ascii="Segoe UI" w:hAnsi="Segoe UI" w:cs="Segoe UI"/>
        </w:rPr>
      </w:pPr>
      <w:r>
        <w:rPr>
          <w:rFonts w:ascii="Segoe UI" w:hAnsi="Segoe UI" w:cs="Segoe UI"/>
        </w:rPr>
        <w:t>Purchase a Zoom account</w:t>
      </w:r>
      <w:r w:rsidR="0095752C">
        <w:rPr>
          <w:rFonts w:ascii="Segoe UI" w:hAnsi="Segoe UI" w:cs="Segoe UI"/>
        </w:rPr>
        <w:t>; Hire a social media webmaster; Award teacher of the year $500,</w:t>
      </w:r>
      <w:r w:rsidR="00042BF4">
        <w:rPr>
          <w:rFonts w:ascii="Segoe UI" w:hAnsi="Segoe UI" w:cs="Segoe UI"/>
        </w:rPr>
        <w:t xml:space="preserve"> </w:t>
      </w:r>
      <w:r w:rsidR="00F66482">
        <w:rPr>
          <w:rFonts w:ascii="Segoe UI" w:hAnsi="Segoe UI" w:cs="Segoe UI"/>
        </w:rPr>
        <w:t>Reimburse meals for the June retreat. All were tabled for later consideration.</w:t>
      </w:r>
    </w:p>
    <w:p w14:paraId="68A200C8" w14:textId="0A7549B4" w:rsidR="0029452E" w:rsidRDefault="0029452E" w:rsidP="0029452E">
      <w:pPr>
        <w:rPr>
          <w:rFonts w:ascii="Segoe UI" w:hAnsi="Segoe UI" w:cs="Segoe UI"/>
        </w:rPr>
      </w:pPr>
    </w:p>
    <w:p w14:paraId="50993144" w14:textId="2003E45B" w:rsidR="0029452E" w:rsidRPr="00B27CF3" w:rsidRDefault="0029452E" w:rsidP="0029452E">
      <w:pPr>
        <w:rPr>
          <w:rFonts w:ascii="Segoe UI" w:hAnsi="Segoe UI" w:cs="Segoe UI"/>
          <w:b/>
          <w:bCs/>
        </w:rPr>
      </w:pPr>
    </w:p>
    <w:p w14:paraId="505C4B0D" w14:textId="4446EB71" w:rsidR="0029452E" w:rsidRPr="00B27CF3" w:rsidRDefault="00176337" w:rsidP="0029452E">
      <w:pPr>
        <w:pStyle w:val="ListParagraph"/>
        <w:numPr>
          <w:ilvl w:val="0"/>
          <w:numId w:val="4"/>
        </w:numPr>
        <w:rPr>
          <w:rFonts w:ascii="Segoe UI" w:hAnsi="Segoe UI" w:cs="Segoe UI"/>
          <w:b/>
          <w:bCs/>
        </w:rPr>
      </w:pPr>
      <w:r w:rsidRPr="00B27CF3">
        <w:rPr>
          <w:rFonts w:ascii="Segoe UI" w:hAnsi="Segoe UI" w:cs="Segoe UI"/>
          <w:b/>
          <w:bCs/>
        </w:rPr>
        <w:t xml:space="preserve">Legislative </w:t>
      </w:r>
      <w:r w:rsidR="009F1D3A" w:rsidRPr="00B27CF3">
        <w:rPr>
          <w:rFonts w:ascii="Segoe UI" w:hAnsi="Segoe UI" w:cs="Segoe UI"/>
          <w:b/>
          <w:bCs/>
        </w:rPr>
        <w:t xml:space="preserve">Affairs </w:t>
      </w:r>
      <w:r w:rsidRPr="00B27CF3">
        <w:rPr>
          <w:rFonts w:ascii="Segoe UI" w:hAnsi="Segoe UI" w:cs="Segoe UI"/>
          <w:b/>
          <w:bCs/>
        </w:rPr>
        <w:t>Report by Leo:</w:t>
      </w:r>
    </w:p>
    <w:p w14:paraId="1F72CF20" w14:textId="42922F88" w:rsidR="00176337" w:rsidRDefault="00176337" w:rsidP="00176337">
      <w:pPr>
        <w:ind w:left="720"/>
        <w:rPr>
          <w:rFonts w:ascii="Segoe UI" w:hAnsi="Segoe UI" w:cs="Segoe UI"/>
        </w:rPr>
      </w:pPr>
    </w:p>
    <w:p w14:paraId="7D3651D7" w14:textId="564B0096" w:rsidR="009531DE" w:rsidRDefault="009F1D3A" w:rsidP="00176337">
      <w:pPr>
        <w:ind w:left="72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One of the </w:t>
      </w:r>
      <w:r w:rsidR="00B27CF3">
        <w:rPr>
          <w:rFonts w:ascii="Segoe UI" w:hAnsi="Segoe UI" w:cs="Segoe UI"/>
        </w:rPr>
        <w:t>positions</w:t>
      </w:r>
      <w:r>
        <w:rPr>
          <w:rFonts w:ascii="Segoe UI" w:hAnsi="Segoe UI" w:cs="Segoe UI"/>
        </w:rPr>
        <w:t xml:space="preserve"> our organization </w:t>
      </w:r>
      <w:r w:rsidR="00B27CF3">
        <w:rPr>
          <w:rFonts w:ascii="Segoe UI" w:hAnsi="Segoe UI" w:cs="Segoe UI"/>
        </w:rPr>
        <w:t xml:space="preserve">is taken is to be involved in legislative affairs. </w:t>
      </w:r>
      <w:r w:rsidR="00776B39">
        <w:rPr>
          <w:rFonts w:ascii="Segoe UI" w:hAnsi="Segoe UI" w:cs="Segoe UI"/>
        </w:rPr>
        <w:t>Our organization</w:t>
      </w:r>
      <w:r w:rsidR="002B04B2">
        <w:rPr>
          <w:rFonts w:ascii="Segoe UI" w:hAnsi="Segoe UI" w:cs="Segoe UI"/>
        </w:rPr>
        <w:t xml:space="preserve"> could and will take positions as support, oppose, or neutral on </w:t>
      </w:r>
      <w:r w:rsidR="00776B39">
        <w:rPr>
          <w:rFonts w:ascii="Segoe UI" w:hAnsi="Segoe UI" w:cs="Segoe UI"/>
        </w:rPr>
        <w:t xml:space="preserve">legislative bills. </w:t>
      </w:r>
      <w:r w:rsidR="001507FE">
        <w:rPr>
          <w:rFonts w:ascii="Segoe UI" w:hAnsi="Segoe UI" w:cs="Segoe UI"/>
        </w:rPr>
        <w:t xml:space="preserve">We only concentrate on those that impact higher education. </w:t>
      </w:r>
      <w:r w:rsidR="00F9437E">
        <w:rPr>
          <w:rFonts w:ascii="Segoe UI" w:hAnsi="Segoe UI" w:cs="Segoe UI"/>
        </w:rPr>
        <w:t xml:space="preserve">We do initial analysis of a bill and then forward it to the executive committee. </w:t>
      </w:r>
      <w:r w:rsidR="00FB6F7D">
        <w:rPr>
          <w:rFonts w:ascii="Segoe UI" w:hAnsi="Segoe UI" w:cs="Segoe UI"/>
        </w:rPr>
        <w:t>Obviously,</w:t>
      </w:r>
      <w:r w:rsidR="00F53F91">
        <w:rPr>
          <w:rFonts w:ascii="Segoe UI" w:hAnsi="Segoe UI" w:cs="Segoe UI"/>
        </w:rPr>
        <w:t xml:space="preserve"> there are different opinions. </w:t>
      </w:r>
      <w:r w:rsidR="00703E2D">
        <w:rPr>
          <w:rFonts w:ascii="Segoe UI" w:hAnsi="Segoe UI" w:cs="Segoe UI"/>
        </w:rPr>
        <w:t xml:space="preserve">If the organization so desires, we could talk with the sponsors of the bill </w:t>
      </w:r>
      <w:r w:rsidR="00FB6F7D">
        <w:rPr>
          <w:rFonts w:ascii="Segoe UI" w:hAnsi="Segoe UI" w:cs="Segoe UI"/>
        </w:rPr>
        <w:t xml:space="preserve">to indicate if we support or oppose. It requires a meeting with the legislator. </w:t>
      </w:r>
      <w:r w:rsidR="000B3D22">
        <w:rPr>
          <w:rFonts w:ascii="Segoe UI" w:hAnsi="Segoe UI" w:cs="Segoe UI"/>
        </w:rPr>
        <w:t xml:space="preserve">They usually gave their position or </w:t>
      </w:r>
      <w:r w:rsidR="005F41A1">
        <w:rPr>
          <w:rFonts w:ascii="Segoe UI" w:hAnsi="Segoe UI" w:cs="Segoe UI"/>
        </w:rPr>
        <w:t>say,</w:t>
      </w:r>
      <w:r w:rsidR="000B3D22">
        <w:rPr>
          <w:rFonts w:ascii="Segoe UI" w:hAnsi="Segoe UI" w:cs="Segoe UI"/>
        </w:rPr>
        <w:t xml:space="preserve"> “talk to me later”. </w:t>
      </w:r>
      <w:r w:rsidR="003323A4">
        <w:rPr>
          <w:rFonts w:ascii="Segoe UI" w:hAnsi="Segoe UI" w:cs="Segoe UI"/>
        </w:rPr>
        <w:t xml:space="preserve">For example, once a bill was introduced to </w:t>
      </w:r>
      <w:r w:rsidR="00B942AC">
        <w:rPr>
          <w:rFonts w:ascii="Segoe UI" w:hAnsi="Segoe UI" w:cs="Segoe UI"/>
        </w:rPr>
        <w:t>remove the protection</w:t>
      </w:r>
      <w:r w:rsidR="00B70364">
        <w:rPr>
          <w:rFonts w:ascii="Segoe UI" w:hAnsi="Segoe UI" w:cs="Segoe UI"/>
        </w:rPr>
        <w:t xml:space="preserve"> clause</w:t>
      </w:r>
      <w:r w:rsidR="00B942AC">
        <w:rPr>
          <w:rFonts w:ascii="Segoe UI" w:hAnsi="Segoe UI" w:cs="Segoe UI"/>
        </w:rPr>
        <w:t xml:space="preserve"> </w:t>
      </w:r>
      <w:r w:rsidR="00B70364">
        <w:rPr>
          <w:rFonts w:ascii="Segoe UI" w:hAnsi="Segoe UI" w:cs="Segoe UI"/>
        </w:rPr>
        <w:t>for</w:t>
      </w:r>
      <w:r w:rsidR="00B942AC">
        <w:rPr>
          <w:rFonts w:ascii="Segoe UI" w:hAnsi="Segoe UI" w:cs="Segoe UI"/>
        </w:rPr>
        <w:t xml:space="preserve"> the pension</w:t>
      </w:r>
      <w:r w:rsidR="00B70364">
        <w:rPr>
          <w:rFonts w:ascii="Segoe UI" w:hAnsi="Segoe UI" w:cs="Segoe UI"/>
        </w:rPr>
        <w:t xml:space="preserve"> from the IL constitution. </w:t>
      </w:r>
      <w:r w:rsidR="0045387D">
        <w:rPr>
          <w:rFonts w:ascii="Segoe UI" w:hAnsi="Segoe UI" w:cs="Segoe UI"/>
        </w:rPr>
        <w:t xml:space="preserve">We talk with them during the “lobby day” in Springfield. </w:t>
      </w:r>
      <w:r w:rsidR="0073494D">
        <w:rPr>
          <w:rFonts w:ascii="Segoe UI" w:hAnsi="Segoe UI" w:cs="Segoe UI"/>
        </w:rPr>
        <w:t>This year it is not possible except virtual</w:t>
      </w:r>
      <w:r w:rsidR="009747BB">
        <w:rPr>
          <w:rFonts w:ascii="Segoe UI" w:hAnsi="Segoe UI" w:cs="Segoe UI"/>
        </w:rPr>
        <w:t xml:space="preserve">. It is also important </w:t>
      </w:r>
      <w:r w:rsidR="00780ADE">
        <w:rPr>
          <w:rFonts w:ascii="Segoe UI" w:hAnsi="Segoe UI" w:cs="Segoe UI"/>
        </w:rPr>
        <w:t xml:space="preserve">for appearing on the “veto day” in the fall. </w:t>
      </w:r>
      <w:r w:rsidR="00554F30">
        <w:rPr>
          <w:rFonts w:ascii="Segoe UI" w:hAnsi="Segoe UI" w:cs="Segoe UI"/>
        </w:rPr>
        <w:t xml:space="preserve">Continue to do so requires reimbursement of travel expenses. </w:t>
      </w:r>
    </w:p>
    <w:p w14:paraId="166254DC" w14:textId="555E31A5" w:rsidR="002343CD" w:rsidRDefault="002343CD" w:rsidP="00176337">
      <w:pPr>
        <w:ind w:left="720"/>
        <w:rPr>
          <w:rFonts w:ascii="Segoe UI" w:hAnsi="Segoe UI" w:cs="Segoe UI"/>
        </w:rPr>
      </w:pPr>
    </w:p>
    <w:p w14:paraId="108CD3E8" w14:textId="34574359" w:rsidR="007A4D1D" w:rsidRDefault="00E329AC" w:rsidP="007A4D1D">
      <w:pPr>
        <w:ind w:left="72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Voting right issue – please see the beginning of the minutes. Here we reiterated </w:t>
      </w:r>
      <w:r w:rsidR="00617EF1">
        <w:rPr>
          <w:rFonts w:ascii="Segoe UI" w:hAnsi="Segoe UI" w:cs="Segoe UI"/>
        </w:rPr>
        <w:t xml:space="preserve">our position. It is not publicized. We </w:t>
      </w:r>
      <w:r w:rsidR="00DE274D">
        <w:rPr>
          <w:rFonts w:ascii="Segoe UI" w:hAnsi="Segoe UI" w:cs="Segoe UI"/>
        </w:rPr>
        <w:t xml:space="preserve">had </w:t>
      </w:r>
      <w:r w:rsidR="00617EF1">
        <w:rPr>
          <w:rFonts w:ascii="Segoe UI" w:hAnsi="Segoe UI" w:cs="Segoe UI"/>
        </w:rPr>
        <w:t>voted to have our position known</w:t>
      </w:r>
      <w:r w:rsidR="00DE274D">
        <w:rPr>
          <w:rFonts w:ascii="Segoe UI" w:hAnsi="Segoe UI" w:cs="Segoe UI"/>
        </w:rPr>
        <w:t>.</w:t>
      </w:r>
    </w:p>
    <w:p w14:paraId="12BF89F2" w14:textId="591BCFDF" w:rsidR="001B4EE4" w:rsidRDefault="001B4EE4" w:rsidP="007A4D1D">
      <w:pPr>
        <w:ind w:left="720"/>
        <w:rPr>
          <w:rFonts w:ascii="Segoe UI" w:hAnsi="Segoe UI" w:cs="Segoe UI"/>
        </w:rPr>
      </w:pPr>
    </w:p>
    <w:p w14:paraId="1B027861" w14:textId="619105C7" w:rsidR="001B4EE4" w:rsidRDefault="001B4EE4" w:rsidP="007A4D1D">
      <w:pPr>
        <w:ind w:left="72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Melvin: We also monitor bills passing through this legislative session. </w:t>
      </w:r>
      <w:r w:rsidR="000A0B07">
        <w:rPr>
          <w:rFonts w:ascii="Segoe UI" w:hAnsi="Segoe UI" w:cs="Segoe UI"/>
        </w:rPr>
        <w:t xml:space="preserve">Interesting bills and activities include the following. </w:t>
      </w:r>
      <w:r w:rsidR="00AE4B79">
        <w:rPr>
          <w:rFonts w:ascii="Segoe UI" w:hAnsi="Segoe UI" w:cs="Segoe UI"/>
        </w:rPr>
        <w:t xml:space="preserve">The childhood education </w:t>
      </w:r>
      <w:r w:rsidR="00E20A5D">
        <w:rPr>
          <w:rFonts w:ascii="Segoe UI" w:hAnsi="Segoe UI" w:cs="Segoe UI"/>
        </w:rPr>
        <w:t xml:space="preserve">baccalaureate bill has moved out of the Senate committee, ready for a full senate vote. </w:t>
      </w:r>
      <w:r w:rsidR="007C6AFB">
        <w:rPr>
          <w:rFonts w:ascii="Segoe UI" w:hAnsi="Segoe UI" w:cs="Segoe UI"/>
        </w:rPr>
        <w:t xml:space="preserve">The City College will have an elected board as opposed </w:t>
      </w:r>
      <w:r w:rsidR="00690BC0">
        <w:rPr>
          <w:rFonts w:ascii="Segoe UI" w:hAnsi="Segoe UI" w:cs="Segoe UI"/>
        </w:rPr>
        <w:t xml:space="preserve">an appointed </w:t>
      </w:r>
      <w:r w:rsidR="00866DC0">
        <w:rPr>
          <w:rFonts w:ascii="Segoe UI" w:hAnsi="Segoe UI" w:cs="Segoe UI"/>
        </w:rPr>
        <w:t>board and</w:t>
      </w:r>
      <w:r w:rsidR="00B35218">
        <w:rPr>
          <w:rFonts w:ascii="Segoe UI" w:hAnsi="Segoe UI" w:cs="Segoe UI"/>
        </w:rPr>
        <w:t xml:space="preserve"> increase from 9 to 20 members</w:t>
      </w:r>
      <w:r w:rsidR="00690BC0">
        <w:rPr>
          <w:rFonts w:ascii="Segoe UI" w:hAnsi="Segoe UI" w:cs="Segoe UI"/>
        </w:rPr>
        <w:t>.</w:t>
      </w:r>
      <w:r w:rsidR="002B4226">
        <w:rPr>
          <w:rFonts w:ascii="Segoe UI" w:hAnsi="Segoe UI" w:cs="Segoe UI"/>
        </w:rPr>
        <w:t xml:space="preserve"> </w:t>
      </w:r>
      <w:r w:rsidR="00787D9D">
        <w:rPr>
          <w:rFonts w:ascii="Segoe UI" w:hAnsi="Segoe UI" w:cs="Segoe UI"/>
        </w:rPr>
        <w:t>Develop of a teacher pipeline fund</w:t>
      </w:r>
      <w:r w:rsidR="004604D4">
        <w:rPr>
          <w:rFonts w:ascii="Segoe UI" w:hAnsi="Segoe UI" w:cs="Segoe UI"/>
        </w:rPr>
        <w:t>, a</w:t>
      </w:r>
      <w:r w:rsidR="000A0B07">
        <w:rPr>
          <w:rFonts w:ascii="Segoe UI" w:hAnsi="Segoe UI" w:cs="Segoe UI"/>
        </w:rPr>
        <w:t>ddress</w:t>
      </w:r>
      <w:r w:rsidR="004604D4">
        <w:rPr>
          <w:rFonts w:ascii="Segoe UI" w:hAnsi="Segoe UI" w:cs="Segoe UI"/>
        </w:rPr>
        <w:t>ing</w:t>
      </w:r>
      <w:r w:rsidR="000A0B07">
        <w:rPr>
          <w:rFonts w:ascii="Segoe UI" w:hAnsi="Segoe UI" w:cs="Segoe UI"/>
        </w:rPr>
        <w:t xml:space="preserve"> teacher shortage. </w:t>
      </w:r>
      <w:r w:rsidR="00A367F2">
        <w:rPr>
          <w:rFonts w:ascii="Segoe UI" w:hAnsi="Segoe UI" w:cs="Segoe UI"/>
        </w:rPr>
        <w:t>We</w:t>
      </w:r>
      <w:r w:rsidR="00A367F2">
        <w:rPr>
          <w:rFonts w:ascii="Segoe UI" w:hAnsi="Segoe UI" w:cs="Segoe UI"/>
        </w:rPr>
        <w:t xml:space="preserve"> also</w:t>
      </w:r>
      <w:r w:rsidR="00A367F2">
        <w:rPr>
          <w:rFonts w:ascii="Segoe UI" w:hAnsi="Segoe UI" w:cs="Segoe UI"/>
        </w:rPr>
        <w:t xml:space="preserve"> continue to monitor the expansion of dual credit.</w:t>
      </w:r>
      <w:r w:rsidR="00A367F2">
        <w:rPr>
          <w:rFonts w:ascii="Segoe UI" w:hAnsi="Segoe UI" w:cs="Segoe UI"/>
        </w:rPr>
        <w:t xml:space="preserve"> </w:t>
      </w:r>
    </w:p>
    <w:p w14:paraId="61A5C146" w14:textId="13E94328" w:rsidR="001A2B97" w:rsidRDefault="001A2B97" w:rsidP="007A4D1D">
      <w:pPr>
        <w:ind w:left="72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We are reviewing the institution recognition manual. </w:t>
      </w:r>
      <w:r w:rsidR="002169A4">
        <w:rPr>
          <w:rFonts w:ascii="Segoe UI" w:hAnsi="Segoe UI" w:cs="Segoe UI"/>
        </w:rPr>
        <w:t>Like</w:t>
      </w:r>
      <w:r w:rsidR="00DD04B0">
        <w:rPr>
          <w:rFonts w:ascii="Segoe UI" w:hAnsi="Segoe UI" w:cs="Segoe UI"/>
        </w:rPr>
        <w:t xml:space="preserve"> the accreditation process, </w:t>
      </w:r>
      <w:r w:rsidR="00426E41">
        <w:rPr>
          <w:rFonts w:ascii="Segoe UI" w:hAnsi="Segoe UI" w:cs="Segoe UI"/>
        </w:rPr>
        <w:t>institution recognition manual is less intense, allows institution</w:t>
      </w:r>
      <w:r w:rsidR="00E4418E">
        <w:rPr>
          <w:rFonts w:ascii="Segoe UI" w:hAnsi="Segoe UI" w:cs="Segoe UI"/>
        </w:rPr>
        <w:t xml:space="preserve"> </w:t>
      </w:r>
      <w:r w:rsidR="00324F8D">
        <w:rPr>
          <w:rFonts w:ascii="Segoe UI" w:hAnsi="Segoe UI" w:cs="Segoe UI"/>
        </w:rPr>
        <w:t>to continue</w:t>
      </w:r>
      <w:r w:rsidR="00426E41">
        <w:rPr>
          <w:rFonts w:ascii="Segoe UI" w:hAnsi="Segoe UI" w:cs="Segoe UI"/>
        </w:rPr>
        <w:t xml:space="preserve"> to be </w:t>
      </w:r>
      <w:r w:rsidR="00E4418E">
        <w:rPr>
          <w:rFonts w:ascii="Segoe UI" w:hAnsi="Segoe UI" w:cs="Segoe UI"/>
        </w:rPr>
        <w:t xml:space="preserve">recognized by ICCB, allows them to receive a portion of the state fund. </w:t>
      </w:r>
      <w:r w:rsidR="00BC1917">
        <w:rPr>
          <w:rFonts w:ascii="Segoe UI" w:hAnsi="Segoe UI" w:cs="Segoe UI"/>
        </w:rPr>
        <w:t xml:space="preserve">Julia: Is it open to public comment? A: Seeking institution feedback. </w:t>
      </w:r>
    </w:p>
    <w:p w14:paraId="74BA994F" w14:textId="788E8EB7" w:rsidR="00E12593" w:rsidRDefault="00E12593" w:rsidP="00176337">
      <w:pPr>
        <w:ind w:left="720"/>
        <w:rPr>
          <w:rFonts w:ascii="Segoe UI" w:hAnsi="Segoe UI" w:cs="Segoe UI"/>
          <w:b/>
          <w:bCs/>
        </w:rPr>
      </w:pPr>
    </w:p>
    <w:p w14:paraId="1005F6FF" w14:textId="77777777" w:rsidR="00042BF4" w:rsidRPr="00E03827" w:rsidRDefault="00042BF4" w:rsidP="00176337">
      <w:pPr>
        <w:ind w:left="720"/>
        <w:rPr>
          <w:rFonts w:ascii="Segoe UI" w:hAnsi="Segoe UI" w:cs="Segoe UI"/>
          <w:b/>
          <w:bCs/>
        </w:rPr>
      </w:pPr>
    </w:p>
    <w:p w14:paraId="345E59DC" w14:textId="43712CB4" w:rsidR="00E400CC" w:rsidRDefault="00985B58" w:rsidP="00985B58">
      <w:pPr>
        <w:pStyle w:val="ListParagraph"/>
        <w:numPr>
          <w:ilvl w:val="0"/>
          <w:numId w:val="4"/>
        </w:numPr>
        <w:rPr>
          <w:rFonts w:ascii="Helvetica" w:hAnsi="Helvetica" w:cs="Helvetica"/>
        </w:rPr>
      </w:pPr>
      <w:r w:rsidRPr="007C1807">
        <w:rPr>
          <w:rFonts w:ascii="Helvetica" w:hAnsi="Helvetica" w:cs="Helvetica"/>
          <w:b/>
          <w:bCs/>
        </w:rPr>
        <w:t>Faculty Grant and Secretary’s Report by Fei:</w:t>
      </w:r>
    </w:p>
    <w:p w14:paraId="67CCCE54" w14:textId="1FE13329" w:rsidR="00985B58" w:rsidRDefault="00985B58" w:rsidP="00985B58">
      <w:pPr>
        <w:rPr>
          <w:rFonts w:ascii="Helvetica" w:hAnsi="Helvetica" w:cs="Helvetica"/>
        </w:rPr>
      </w:pPr>
    </w:p>
    <w:p w14:paraId="1D745E2D" w14:textId="2423A0D9" w:rsidR="00985B58" w:rsidRDefault="007C1807" w:rsidP="00985B58">
      <w:pPr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There are 3 applications so far. We will extend the deadline of April 30</w:t>
      </w:r>
      <w:r w:rsidR="00743F94">
        <w:rPr>
          <w:rFonts w:ascii="Helvetica" w:hAnsi="Helvetica" w:cs="Helvetica"/>
        </w:rPr>
        <w:t xml:space="preserve"> to probably end of May to see if we can garner more applications. After last years </w:t>
      </w:r>
      <w:r w:rsidR="00AC2F1F">
        <w:rPr>
          <w:rFonts w:ascii="Helvetica" w:hAnsi="Helvetica" w:cs="Helvetica"/>
        </w:rPr>
        <w:t xml:space="preserve">more than expected numbers of </w:t>
      </w:r>
      <w:r w:rsidR="00AC2F1F">
        <w:rPr>
          <w:rFonts w:ascii="Helvetica" w:hAnsi="Helvetica" w:cs="Helvetica"/>
        </w:rPr>
        <w:lastRenderedPageBreak/>
        <w:t>applications, we expect this year to be less abundant considering the difficult</w:t>
      </w:r>
      <w:r w:rsidR="007C7366">
        <w:rPr>
          <w:rFonts w:ascii="Helvetica" w:hAnsi="Helvetica" w:cs="Helvetica"/>
        </w:rPr>
        <w:t xml:space="preserve">ies people experiencing. </w:t>
      </w:r>
    </w:p>
    <w:p w14:paraId="05DE76E2" w14:textId="42836B9B" w:rsidR="007C7366" w:rsidRDefault="007C7366" w:rsidP="00985B58">
      <w:pPr>
        <w:ind w:left="720"/>
        <w:rPr>
          <w:rFonts w:ascii="Helvetica" w:hAnsi="Helvetica" w:cs="Helvetica"/>
        </w:rPr>
      </w:pPr>
    </w:p>
    <w:p w14:paraId="46C3F94B" w14:textId="52AEE753" w:rsidR="007C7366" w:rsidRDefault="007C7366" w:rsidP="00985B58">
      <w:pPr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>Julia moves to approve the minutes of March. All in favor and motion carries.</w:t>
      </w:r>
    </w:p>
    <w:p w14:paraId="1AED2B1A" w14:textId="179B5705" w:rsidR="007C7366" w:rsidRDefault="007C7366" w:rsidP="00985B58">
      <w:pPr>
        <w:ind w:left="720"/>
        <w:rPr>
          <w:rFonts w:ascii="Helvetica" w:hAnsi="Helvetica" w:cs="Helvetica"/>
        </w:rPr>
      </w:pPr>
    </w:p>
    <w:p w14:paraId="3D6614BD" w14:textId="103659CD" w:rsidR="007C7366" w:rsidRPr="00E03827" w:rsidRDefault="007C7366" w:rsidP="00985B58">
      <w:pPr>
        <w:ind w:left="720"/>
        <w:rPr>
          <w:rFonts w:ascii="Helvetica" w:hAnsi="Helvetica" w:cs="Helvetica"/>
          <w:b/>
          <w:bCs/>
        </w:rPr>
      </w:pPr>
    </w:p>
    <w:p w14:paraId="101FB75C" w14:textId="25519969" w:rsidR="007C7366" w:rsidRPr="00E03827" w:rsidRDefault="00E03827" w:rsidP="007C7366">
      <w:pPr>
        <w:pStyle w:val="ListParagraph"/>
        <w:numPr>
          <w:ilvl w:val="0"/>
          <w:numId w:val="4"/>
        </w:numPr>
        <w:rPr>
          <w:rFonts w:ascii="Helvetica" w:hAnsi="Helvetica" w:cs="Helvetica"/>
          <w:b/>
          <w:bCs/>
        </w:rPr>
      </w:pPr>
      <w:r w:rsidRPr="00E03827">
        <w:rPr>
          <w:rFonts w:ascii="Helvetica" w:hAnsi="Helvetica" w:cs="Helvetica"/>
          <w:b/>
          <w:bCs/>
        </w:rPr>
        <w:t>Treasurer’s Report and Scholarship Committee Report by Carla:</w:t>
      </w:r>
    </w:p>
    <w:p w14:paraId="46771135" w14:textId="216CC5B9" w:rsidR="00E03827" w:rsidRDefault="00E03827" w:rsidP="00E03827">
      <w:pPr>
        <w:rPr>
          <w:rFonts w:ascii="Helvetica" w:hAnsi="Helvetica" w:cs="Helvetica"/>
        </w:rPr>
      </w:pPr>
    </w:p>
    <w:p w14:paraId="64EA1A87" w14:textId="457B88C0" w:rsidR="00E03827" w:rsidRDefault="00F015B1" w:rsidP="00E03827">
      <w:pPr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Received some dues and tallied a balance. She found </w:t>
      </w:r>
      <w:r w:rsidR="00BC1DEB">
        <w:rPr>
          <w:rFonts w:ascii="Helvetica" w:hAnsi="Helvetica" w:cs="Helvetica"/>
        </w:rPr>
        <w:t>enrolment data that connects to due calculation need updating. And she worked to update these data</w:t>
      </w:r>
      <w:r w:rsidR="006373D2">
        <w:rPr>
          <w:rFonts w:ascii="Helvetica" w:hAnsi="Helvetica" w:cs="Helvetica"/>
        </w:rPr>
        <w:t xml:space="preserve"> to make enrollment and due consistent. </w:t>
      </w:r>
    </w:p>
    <w:p w14:paraId="2F3A118E" w14:textId="61C04C53" w:rsidR="006373D2" w:rsidRDefault="006373D2" w:rsidP="00E03827">
      <w:pPr>
        <w:ind w:left="720"/>
        <w:rPr>
          <w:rFonts w:ascii="Helvetica" w:hAnsi="Helvetica" w:cs="Helvetica"/>
        </w:rPr>
      </w:pPr>
    </w:p>
    <w:p w14:paraId="293D00E4" w14:textId="1548544B" w:rsidR="006373D2" w:rsidRDefault="006A25E2" w:rsidP="00E03827">
      <w:pPr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Scholarship letter has been sent out for the first round. </w:t>
      </w:r>
    </w:p>
    <w:p w14:paraId="12D6722D" w14:textId="47E6F347" w:rsidR="006008FD" w:rsidRDefault="006008FD" w:rsidP="00E03827">
      <w:pPr>
        <w:ind w:left="720"/>
        <w:rPr>
          <w:rFonts w:ascii="Helvetica" w:hAnsi="Helvetica" w:cs="Helvetica"/>
        </w:rPr>
      </w:pPr>
    </w:p>
    <w:p w14:paraId="020FB6D9" w14:textId="2FE66452" w:rsidR="006008FD" w:rsidRPr="00761951" w:rsidRDefault="006008FD" w:rsidP="00E03827">
      <w:pPr>
        <w:ind w:left="720"/>
        <w:rPr>
          <w:rFonts w:ascii="Helvetica" w:hAnsi="Helvetica" w:cs="Helvetica"/>
          <w:b/>
          <w:bCs/>
        </w:rPr>
      </w:pPr>
    </w:p>
    <w:p w14:paraId="34A36E31" w14:textId="54060151" w:rsidR="006008FD" w:rsidRPr="00761951" w:rsidRDefault="00686CE9" w:rsidP="00686CE9">
      <w:pPr>
        <w:pStyle w:val="ListParagraph"/>
        <w:numPr>
          <w:ilvl w:val="0"/>
          <w:numId w:val="4"/>
        </w:numPr>
        <w:rPr>
          <w:rFonts w:ascii="Helvetica" w:hAnsi="Helvetica" w:cs="Helvetica"/>
          <w:b/>
          <w:bCs/>
        </w:rPr>
      </w:pPr>
      <w:r w:rsidRPr="00761951">
        <w:rPr>
          <w:rFonts w:ascii="Helvetica" w:hAnsi="Helvetica" w:cs="Helvetica"/>
          <w:b/>
          <w:bCs/>
        </w:rPr>
        <w:t xml:space="preserve">Community College Early </w:t>
      </w:r>
      <w:r w:rsidR="00D45D14" w:rsidRPr="00761951">
        <w:rPr>
          <w:rFonts w:ascii="Helvetica" w:hAnsi="Helvetica" w:cs="Helvetica"/>
          <w:b/>
          <w:bCs/>
        </w:rPr>
        <w:t>Childhood</w:t>
      </w:r>
      <w:r w:rsidRPr="00761951">
        <w:rPr>
          <w:rFonts w:ascii="Helvetica" w:hAnsi="Helvetica" w:cs="Helvetica"/>
          <w:b/>
          <w:bCs/>
        </w:rPr>
        <w:t xml:space="preserve"> Baccalaureate</w:t>
      </w:r>
      <w:r w:rsidR="00761951" w:rsidRPr="00761951">
        <w:rPr>
          <w:rFonts w:ascii="Helvetica" w:hAnsi="Helvetica" w:cs="Helvetica"/>
          <w:b/>
          <w:bCs/>
        </w:rPr>
        <w:t xml:space="preserve"> Report by Keith:</w:t>
      </w:r>
    </w:p>
    <w:p w14:paraId="5338D8C0" w14:textId="3371101F" w:rsidR="00761951" w:rsidRDefault="00761951" w:rsidP="00761951">
      <w:pPr>
        <w:rPr>
          <w:rFonts w:ascii="Helvetica" w:hAnsi="Helvetica" w:cs="Helvetica"/>
        </w:rPr>
      </w:pPr>
    </w:p>
    <w:p w14:paraId="13843361" w14:textId="51B3D9F8" w:rsidR="00761951" w:rsidRDefault="00761951" w:rsidP="00761951">
      <w:pPr>
        <w:rPr>
          <w:rFonts w:ascii="Helvetica" w:hAnsi="Helvetica" w:cs="Helvetica"/>
        </w:rPr>
      </w:pPr>
    </w:p>
    <w:p w14:paraId="7BBDCEBD" w14:textId="126FB1EC" w:rsidR="00761951" w:rsidRDefault="007E56C5" w:rsidP="00761951">
      <w:pPr>
        <w:ind w:left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We </w:t>
      </w:r>
      <w:r w:rsidR="002B3DD3">
        <w:rPr>
          <w:rFonts w:ascii="Helvetica" w:hAnsi="Helvetica" w:cs="Helvetica"/>
        </w:rPr>
        <w:t xml:space="preserve">had known </w:t>
      </w:r>
      <w:r w:rsidR="00A235CC">
        <w:rPr>
          <w:rFonts w:ascii="Helvetica" w:hAnsi="Helvetica" w:cs="Helvetica"/>
        </w:rPr>
        <w:t xml:space="preserve">that </w:t>
      </w:r>
      <w:r w:rsidR="002B3DD3">
        <w:rPr>
          <w:rFonts w:ascii="Helvetica" w:hAnsi="Helvetica" w:cs="Helvetica"/>
        </w:rPr>
        <w:t xml:space="preserve">the bill is in Senate. </w:t>
      </w:r>
      <w:r w:rsidR="00446045">
        <w:rPr>
          <w:rFonts w:ascii="Helvetica" w:hAnsi="Helvetica" w:cs="Helvetica"/>
        </w:rPr>
        <w:t xml:space="preserve">It is opposed by the </w:t>
      </w:r>
      <w:r w:rsidR="00177982">
        <w:rPr>
          <w:rFonts w:ascii="Helvetica" w:hAnsi="Helvetica" w:cs="Helvetica"/>
        </w:rPr>
        <w:t>4-year</w:t>
      </w:r>
      <w:r w:rsidR="00446045">
        <w:rPr>
          <w:rFonts w:ascii="Helvetica" w:hAnsi="Helvetica" w:cs="Helvetica"/>
        </w:rPr>
        <w:t xml:space="preserve"> universities. </w:t>
      </w:r>
      <w:r w:rsidR="000355A2">
        <w:rPr>
          <w:rFonts w:ascii="Helvetica" w:hAnsi="Helvetica" w:cs="Helvetica"/>
        </w:rPr>
        <w:t xml:space="preserve">They blamed community colleges for intension of encroaching </w:t>
      </w:r>
      <w:r w:rsidR="00177982">
        <w:rPr>
          <w:rFonts w:ascii="Helvetica" w:hAnsi="Helvetica" w:cs="Helvetica"/>
        </w:rPr>
        <w:t xml:space="preserve">upon their student stream. </w:t>
      </w:r>
      <w:r w:rsidR="00C101D8">
        <w:rPr>
          <w:rFonts w:ascii="Helvetica" w:hAnsi="Helvetica" w:cs="Helvetica"/>
        </w:rPr>
        <w:t xml:space="preserve">But the data for other </w:t>
      </w:r>
      <w:r w:rsidR="00435DAE">
        <w:rPr>
          <w:rFonts w:ascii="Helvetica" w:hAnsi="Helvetica" w:cs="Helvetica"/>
        </w:rPr>
        <w:t>baccalaureate programs</w:t>
      </w:r>
      <w:r w:rsidR="00C101D8">
        <w:rPr>
          <w:rFonts w:ascii="Helvetica" w:hAnsi="Helvetica" w:cs="Helvetica"/>
        </w:rPr>
        <w:t xml:space="preserve"> do not support their supposition. Students did not transfer in large numbers. </w:t>
      </w:r>
      <w:r w:rsidR="00435DAE">
        <w:rPr>
          <w:rFonts w:ascii="Helvetica" w:hAnsi="Helvetica" w:cs="Helvetica"/>
        </w:rPr>
        <w:t xml:space="preserve">Community college provide </w:t>
      </w:r>
      <w:r w:rsidR="004E11C4">
        <w:rPr>
          <w:rFonts w:ascii="Helvetica" w:hAnsi="Helvetica" w:cs="Helvetica"/>
        </w:rPr>
        <w:t xml:space="preserve">instruction within community of need. They </w:t>
      </w:r>
      <w:r w:rsidR="00BC3879">
        <w:rPr>
          <w:rFonts w:ascii="Helvetica" w:hAnsi="Helvetica" w:cs="Helvetica"/>
        </w:rPr>
        <w:t xml:space="preserve">teach courses outside of the </w:t>
      </w:r>
      <w:r w:rsidR="00EA143A">
        <w:rPr>
          <w:rFonts w:ascii="Helvetica" w:hAnsi="Helvetica" w:cs="Helvetica"/>
        </w:rPr>
        <w:t>daytime</w:t>
      </w:r>
      <w:r w:rsidR="00BC3879">
        <w:rPr>
          <w:rFonts w:ascii="Helvetica" w:hAnsi="Helvetica" w:cs="Helvetica"/>
        </w:rPr>
        <w:t xml:space="preserve">, weekday only schedule. </w:t>
      </w:r>
      <w:r w:rsidR="009539B8">
        <w:rPr>
          <w:rFonts w:ascii="Helvetica" w:hAnsi="Helvetica" w:cs="Helvetica"/>
        </w:rPr>
        <w:t xml:space="preserve">They met the needs of special need students such as parents, full time workers and </w:t>
      </w:r>
      <w:r w:rsidR="00EA143A">
        <w:rPr>
          <w:rFonts w:ascii="Helvetica" w:hAnsi="Helvetica" w:cs="Helvetica"/>
        </w:rPr>
        <w:t xml:space="preserve">those who cannot travel far. In fact, </w:t>
      </w:r>
      <w:r w:rsidR="00407FD6">
        <w:rPr>
          <w:rFonts w:ascii="Helvetica" w:hAnsi="Helvetica" w:cs="Helvetica"/>
        </w:rPr>
        <w:t xml:space="preserve">24 states have community colleges with baccalaureate programs. </w:t>
      </w:r>
      <w:r w:rsidR="00BB78A7">
        <w:rPr>
          <w:rFonts w:ascii="Helvetica" w:hAnsi="Helvetica" w:cs="Helvetica"/>
        </w:rPr>
        <w:t xml:space="preserve">The only </w:t>
      </w:r>
      <w:proofErr w:type="gramStart"/>
      <w:r w:rsidR="009B76BB">
        <w:rPr>
          <w:rFonts w:ascii="Helvetica" w:hAnsi="Helvetica" w:cs="Helvetica"/>
        </w:rPr>
        <w:t>student</w:t>
      </w:r>
      <w:r w:rsidR="00F10FC9">
        <w:rPr>
          <w:rFonts w:ascii="Helvetica" w:hAnsi="Helvetica" w:cs="Helvetica"/>
        </w:rPr>
        <w:t>s</w:t>
      </w:r>
      <w:proofErr w:type="gramEnd"/>
      <w:r w:rsidR="00BB78A7">
        <w:rPr>
          <w:rFonts w:ascii="Helvetica" w:hAnsi="Helvetica" w:cs="Helvetica"/>
        </w:rPr>
        <w:t xml:space="preserve"> community colleges attract away from are those from for-profits. </w:t>
      </w:r>
      <w:r w:rsidR="009B76BB">
        <w:rPr>
          <w:rFonts w:ascii="Helvetica" w:hAnsi="Helvetica" w:cs="Helvetica"/>
        </w:rPr>
        <w:t>Therefore, this program has a strong chance for</w:t>
      </w:r>
      <w:r w:rsidR="00F10FC9">
        <w:rPr>
          <w:rFonts w:ascii="Helvetica" w:hAnsi="Helvetica" w:cs="Helvetica"/>
        </w:rPr>
        <w:t xml:space="preserve"> gaining support. </w:t>
      </w:r>
    </w:p>
    <w:p w14:paraId="62095571" w14:textId="1B1FBE6C" w:rsidR="00346265" w:rsidRDefault="00346265" w:rsidP="00761951">
      <w:pPr>
        <w:ind w:left="720"/>
        <w:rPr>
          <w:rFonts w:ascii="Helvetica" w:hAnsi="Helvetica" w:cs="Helvetica"/>
        </w:rPr>
      </w:pPr>
    </w:p>
    <w:p w14:paraId="2BD8FE11" w14:textId="3E979AEE" w:rsidR="00346265" w:rsidRPr="00346265" w:rsidRDefault="00346265" w:rsidP="00761951">
      <w:pPr>
        <w:ind w:left="720"/>
        <w:rPr>
          <w:rFonts w:ascii="Helvetica" w:hAnsi="Helvetica" w:cs="Helvetica"/>
          <w:b/>
          <w:bCs/>
        </w:rPr>
      </w:pPr>
    </w:p>
    <w:p w14:paraId="591F849C" w14:textId="7B6A486E" w:rsidR="00346265" w:rsidRPr="00346265" w:rsidRDefault="00346265" w:rsidP="00346265">
      <w:pPr>
        <w:pStyle w:val="ListParagraph"/>
        <w:numPr>
          <w:ilvl w:val="0"/>
          <w:numId w:val="4"/>
        </w:numPr>
        <w:rPr>
          <w:rFonts w:ascii="Helvetica" w:hAnsi="Helvetica" w:cs="Helvetica"/>
          <w:b/>
          <w:bCs/>
        </w:rPr>
      </w:pPr>
      <w:r w:rsidRPr="00346265">
        <w:rPr>
          <w:rFonts w:ascii="Helvetica" w:hAnsi="Helvetica" w:cs="Helvetica"/>
          <w:b/>
          <w:bCs/>
        </w:rPr>
        <w:t>Adjourned.</w:t>
      </w:r>
    </w:p>
    <w:sectPr w:rsidR="00346265" w:rsidRPr="00346265" w:rsidSect="00BF2E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A537F"/>
    <w:multiLevelType w:val="hybridMultilevel"/>
    <w:tmpl w:val="9AC2855C"/>
    <w:lvl w:ilvl="0" w:tplc="C0AC25B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CA3C53"/>
    <w:multiLevelType w:val="hybridMultilevel"/>
    <w:tmpl w:val="57466D6A"/>
    <w:lvl w:ilvl="0" w:tplc="1722CB9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FD74500"/>
    <w:multiLevelType w:val="hybridMultilevel"/>
    <w:tmpl w:val="17EE77EE"/>
    <w:lvl w:ilvl="0" w:tplc="FC42325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D6C9C"/>
    <w:multiLevelType w:val="hybridMultilevel"/>
    <w:tmpl w:val="FAC4DD6C"/>
    <w:lvl w:ilvl="0" w:tplc="622CC5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2D4214"/>
    <w:multiLevelType w:val="hybridMultilevel"/>
    <w:tmpl w:val="342E41C8"/>
    <w:lvl w:ilvl="0" w:tplc="958A54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922A04"/>
    <w:multiLevelType w:val="hybridMultilevel"/>
    <w:tmpl w:val="52F61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423A5"/>
    <w:multiLevelType w:val="hybridMultilevel"/>
    <w:tmpl w:val="F77038CA"/>
    <w:lvl w:ilvl="0" w:tplc="C52A85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7B521D7"/>
    <w:multiLevelType w:val="hybridMultilevel"/>
    <w:tmpl w:val="24648CF4"/>
    <w:lvl w:ilvl="0" w:tplc="2354D0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22EF7"/>
    <w:multiLevelType w:val="hybridMultilevel"/>
    <w:tmpl w:val="E708CB06"/>
    <w:lvl w:ilvl="0" w:tplc="FC4C7D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F49CA"/>
    <w:multiLevelType w:val="hybridMultilevel"/>
    <w:tmpl w:val="0F44E8DE"/>
    <w:lvl w:ilvl="0" w:tplc="878EFC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03F764D"/>
    <w:multiLevelType w:val="hybridMultilevel"/>
    <w:tmpl w:val="E1C4C0DE"/>
    <w:lvl w:ilvl="0" w:tplc="4BEAD5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187105A"/>
    <w:multiLevelType w:val="hybridMultilevel"/>
    <w:tmpl w:val="E5C8C946"/>
    <w:lvl w:ilvl="0" w:tplc="F1D61E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7CC2B67"/>
    <w:multiLevelType w:val="hybridMultilevel"/>
    <w:tmpl w:val="F1FAA4FA"/>
    <w:lvl w:ilvl="0" w:tplc="807CB29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82F05BE"/>
    <w:multiLevelType w:val="hybridMultilevel"/>
    <w:tmpl w:val="EFD432E4"/>
    <w:lvl w:ilvl="0" w:tplc="FCCA60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CD36E2A"/>
    <w:multiLevelType w:val="hybridMultilevel"/>
    <w:tmpl w:val="7E6C7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8"/>
  </w:num>
  <w:num w:numId="5">
    <w:abstractNumId w:val="2"/>
  </w:num>
  <w:num w:numId="6">
    <w:abstractNumId w:val="14"/>
  </w:num>
  <w:num w:numId="7">
    <w:abstractNumId w:val="7"/>
  </w:num>
  <w:num w:numId="8">
    <w:abstractNumId w:val="4"/>
  </w:num>
  <w:num w:numId="9">
    <w:abstractNumId w:val="6"/>
  </w:num>
  <w:num w:numId="10">
    <w:abstractNumId w:val="9"/>
  </w:num>
  <w:num w:numId="11">
    <w:abstractNumId w:val="10"/>
  </w:num>
  <w:num w:numId="12">
    <w:abstractNumId w:val="11"/>
  </w:num>
  <w:num w:numId="13">
    <w:abstractNumId w:val="1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77"/>
    <w:rsid w:val="000004D7"/>
    <w:rsid w:val="00001DD9"/>
    <w:rsid w:val="00001E09"/>
    <w:rsid w:val="000044CA"/>
    <w:rsid w:val="0000494B"/>
    <w:rsid w:val="00006D54"/>
    <w:rsid w:val="0001164D"/>
    <w:rsid w:val="00011AD8"/>
    <w:rsid w:val="000121B7"/>
    <w:rsid w:val="00014512"/>
    <w:rsid w:val="00014EC2"/>
    <w:rsid w:val="0001741D"/>
    <w:rsid w:val="00020D1D"/>
    <w:rsid w:val="000237CD"/>
    <w:rsid w:val="00024B9A"/>
    <w:rsid w:val="00024E63"/>
    <w:rsid w:val="00024E6C"/>
    <w:rsid w:val="00026B3A"/>
    <w:rsid w:val="0003360E"/>
    <w:rsid w:val="00034F71"/>
    <w:rsid w:val="00035341"/>
    <w:rsid w:val="000355A2"/>
    <w:rsid w:val="0003572F"/>
    <w:rsid w:val="0003756F"/>
    <w:rsid w:val="00037572"/>
    <w:rsid w:val="00040782"/>
    <w:rsid w:val="00041169"/>
    <w:rsid w:val="00042BF4"/>
    <w:rsid w:val="00043DA8"/>
    <w:rsid w:val="00046DCF"/>
    <w:rsid w:val="0004763F"/>
    <w:rsid w:val="00053BF1"/>
    <w:rsid w:val="00055F02"/>
    <w:rsid w:val="00057395"/>
    <w:rsid w:val="000626CF"/>
    <w:rsid w:val="000640B4"/>
    <w:rsid w:val="00066F22"/>
    <w:rsid w:val="0007039D"/>
    <w:rsid w:val="0007161A"/>
    <w:rsid w:val="00072E30"/>
    <w:rsid w:val="00077CAE"/>
    <w:rsid w:val="0008081C"/>
    <w:rsid w:val="00080869"/>
    <w:rsid w:val="00083CF2"/>
    <w:rsid w:val="000844A9"/>
    <w:rsid w:val="00086723"/>
    <w:rsid w:val="0008704F"/>
    <w:rsid w:val="00087EF7"/>
    <w:rsid w:val="000921CB"/>
    <w:rsid w:val="00092387"/>
    <w:rsid w:val="000A0B07"/>
    <w:rsid w:val="000A1490"/>
    <w:rsid w:val="000A1ED1"/>
    <w:rsid w:val="000A61B2"/>
    <w:rsid w:val="000A6E97"/>
    <w:rsid w:val="000A721E"/>
    <w:rsid w:val="000B1CE8"/>
    <w:rsid w:val="000B3D22"/>
    <w:rsid w:val="000C0100"/>
    <w:rsid w:val="000C0BBB"/>
    <w:rsid w:val="000C163A"/>
    <w:rsid w:val="000C2DAC"/>
    <w:rsid w:val="000C61D4"/>
    <w:rsid w:val="000D0A64"/>
    <w:rsid w:val="000D0D71"/>
    <w:rsid w:val="000D2371"/>
    <w:rsid w:val="000D23BF"/>
    <w:rsid w:val="000D473E"/>
    <w:rsid w:val="000D4E04"/>
    <w:rsid w:val="000D5660"/>
    <w:rsid w:val="000D6A54"/>
    <w:rsid w:val="000D6D8E"/>
    <w:rsid w:val="000D73A3"/>
    <w:rsid w:val="000E04E5"/>
    <w:rsid w:val="000E18BC"/>
    <w:rsid w:val="000E265D"/>
    <w:rsid w:val="000E29A3"/>
    <w:rsid w:val="000E2D61"/>
    <w:rsid w:val="000E34F2"/>
    <w:rsid w:val="000E388D"/>
    <w:rsid w:val="000E3A70"/>
    <w:rsid w:val="000E4165"/>
    <w:rsid w:val="000E7378"/>
    <w:rsid w:val="000F3A50"/>
    <w:rsid w:val="000F6605"/>
    <w:rsid w:val="000F68B5"/>
    <w:rsid w:val="000F6A82"/>
    <w:rsid w:val="0010201E"/>
    <w:rsid w:val="001040CE"/>
    <w:rsid w:val="00105679"/>
    <w:rsid w:val="00106750"/>
    <w:rsid w:val="00112FCA"/>
    <w:rsid w:val="0011408B"/>
    <w:rsid w:val="00116760"/>
    <w:rsid w:val="00117302"/>
    <w:rsid w:val="0011786E"/>
    <w:rsid w:val="00126406"/>
    <w:rsid w:val="00126AC7"/>
    <w:rsid w:val="0013202C"/>
    <w:rsid w:val="00133080"/>
    <w:rsid w:val="00135B62"/>
    <w:rsid w:val="00137ED0"/>
    <w:rsid w:val="00142321"/>
    <w:rsid w:val="001472B0"/>
    <w:rsid w:val="001506D7"/>
    <w:rsid w:val="0015073D"/>
    <w:rsid w:val="001507FE"/>
    <w:rsid w:val="001519DC"/>
    <w:rsid w:val="00153B0F"/>
    <w:rsid w:val="001560E7"/>
    <w:rsid w:val="00157331"/>
    <w:rsid w:val="00161E48"/>
    <w:rsid w:val="00164931"/>
    <w:rsid w:val="00165630"/>
    <w:rsid w:val="001673B0"/>
    <w:rsid w:val="00167F18"/>
    <w:rsid w:val="0017391C"/>
    <w:rsid w:val="00175585"/>
    <w:rsid w:val="00176337"/>
    <w:rsid w:val="00177982"/>
    <w:rsid w:val="0018067E"/>
    <w:rsid w:val="00182E25"/>
    <w:rsid w:val="0018358B"/>
    <w:rsid w:val="00184708"/>
    <w:rsid w:val="00184F11"/>
    <w:rsid w:val="00187496"/>
    <w:rsid w:val="00190DD2"/>
    <w:rsid w:val="001912F9"/>
    <w:rsid w:val="001950BE"/>
    <w:rsid w:val="001A0955"/>
    <w:rsid w:val="001A1787"/>
    <w:rsid w:val="001A288A"/>
    <w:rsid w:val="001A2B97"/>
    <w:rsid w:val="001A3CE4"/>
    <w:rsid w:val="001A4417"/>
    <w:rsid w:val="001A5063"/>
    <w:rsid w:val="001A7D55"/>
    <w:rsid w:val="001B3586"/>
    <w:rsid w:val="001B4543"/>
    <w:rsid w:val="001B4EE4"/>
    <w:rsid w:val="001C42A5"/>
    <w:rsid w:val="001C78EC"/>
    <w:rsid w:val="001D21DA"/>
    <w:rsid w:val="001D67FB"/>
    <w:rsid w:val="001D7205"/>
    <w:rsid w:val="001E1F33"/>
    <w:rsid w:val="001E74A1"/>
    <w:rsid w:val="001E77B1"/>
    <w:rsid w:val="001F0E6C"/>
    <w:rsid w:val="001F36B8"/>
    <w:rsid w:val="001F3C5C"/>
    <w:rsid w:val="001F434B"/>
    <w:rsid w:val="001F4B4A"/>
    <w:rsid w:val="001F767E"/>
    <w:rsid w:val="0020101B"/>
    <w:rsid w:val="0020297F"/>
    <w:rsid w:val="00204C69"/>
    <w:rsid w:val="00211122"/>
    <w:rsid w:val="00212825"/>
    <w:rsid w:val="00214794"/>
    <w:rsid w:val="0021611F"/>
    <w:rsid w:val="002169A4"/>
    <w:rsid w:val="00221A60"/>
    <w:rsid w:val="00222BA8"/>
    <w:rsid w:val="00223460"/>
    <w:rsid w:val="002238F9"/>
    <w:rsid w:val="00224771"/>
    <w:rsid w:val="00225A9A"/>
    <w:rsid w:val="00226686"/>
    <w:rsid w:val="002269ED"/>
    <w:rsid w:val="00227C0D"/>
    <w:rsid w:val="00230541"/>
    <w:rsid w:val="00232700"/>
    <w:rsid w:val="002343CD"/>
    <w:rsid w:val="00234462"/>
    <w:rsid w:val="00234509"/>
    <w:rsid w:val="00234B27"/>
    <w:rsid w:val="002350CB"/>
    <w:rsid w:val="0023591D"/>
    <w:rsid w:val="002372CE"/>
    <w:rsid w:val="00240AA3"/>
    <w:rsid w:val="00242F75"/>
    <w:rsid w:val="0024366D"/>
    <w:rsid w:val="00243C54"/>
    <w:rsid w:val="00253958"/>
    <w:rsid w:val="0026442D"/>
    <w:rsid w:val="00265967"/>
    <w:rsid w:val="00266FAC"/>
    <w:rsid w:val="0026726B"/>
    <w:rsid w:val="002725E6"/>
    <w:rsid w:val="002730C8"/>
    <w:rsid w:val="00274271"/>
    <w:rsid w:val="00274FE9"/>
    <w:rsid w:val="002759A0"/>
    <w:rsid w:val="00276C68"/>
    <w:rsid w:val="00277912"/>
    <w:rsid w:val="002835B9"/>
    <w:rsid w:val="00284E38"/>
    <w:rsid w:val="002924B0"/>
    <w:rsid w:val="00293A1E"/>
    <w:rsid w:val="00293B58"/>
    <w:rsid w:val="00293C60"/>
    <w:rsid w:val="00293C68"/>
    <w:rsid w:val="0029452E"/>
    <w:rsid w:val="00294A55"/>
    <w:rsid w:val="00295CB8"/>
    <w:rsid w:val="002A1BDB"/>
    <w:rsid w:val="002B04B2"/>
    <w:rsid w:val="002B3DD3"/>
    <w:rsid w:val="002B4226"/>
    <w:rsid w:val="002B42BC"/>
    <w:rsid w:val="002B56A1"/>
    <w:rsid w:val="002B741A"/>
    <w:rsid w:val="002C4D8E"/>
    <w:rsid w:val="002C4DBD"/>
    <w:rsid w:val="002C640A"/>
    <w:rsid w:val="002C75C1"/>
    <w:rsid w:val="002D0F15"/>
    <w:rsid w:val="002D2771"/>
    <w:rsid w:val="002D2A84"/>
    <w:rsid w:val="002D337D"/>
    <w:rsid w:val="002D5BE5"/>
    <w:rsid w:val="002E05CA"/>
    <w:rsid w:val="002E2B3B"/>
    <w:rsid w:val="002E41D5"/>
    <w:rsid w:val="002F7E83"/>
    <w:rsid w:val="0030054E"/>
    <w:rsid w:val="003020D7"/>
    <w:rsid w:val="00304BED"/>
    <w:rsid w:val="00307241"/>
    <w:rsid w:val="003137D1"/>
    <w:rsid w:val="003139A9"/>
    <w:rsid w:val="00313FCE"/>
    <w:rsid w:val="003147A7"/>
    <w:rsid w:val="00316B7D"/>
    <w:rsid w:val="00321A4F"/>
    <w:rsid w:val="00323C21"/>
    <w:rsid w:val="00324F8D"/>
    <w:rsid w:val="00325E68"/>
    <w:rsid w:val="003262A6"/>
    <w:rsid w:val="00331317"/>
    <w:rsid w:val="00331E78"/>
    <w:rsid w:val="003323A4"/>
    <w:rsid w:val="00332B2C"/>
    <w:rsid w:val="00332D23"/>
    <w:rsid w:val="00334D17"/>
    <w:rsid w:val="003355AF"/>
    <w:rsid w:val="0033683D"/>
    <w:rsid w:val="00337E5E"/>
    <w:rsid w:val="003438B8"/>
    <w:rsid w:val="00344DEE"/>
    <w:rsid w:val="00346265"/>
    <w:rsid w:val="003465FD"/>
    <w:rsid w:val="00350DCD"/>
    <w:rsid w:val="00351B47"/>
    <w:rsid w:val="003526C0"/>
    <w:rsid w:val="00352DF3"/>
    <w:rsid w:val="003535AC"/>
    <w:rsid w:val="00354768"/>
    <w:rsid w:val="0035564D"/>
    <w:rsid w:val="0035655A"/>
    <w:rsid w:val="00356873"/>
    <w:rsid w:val="00362B3C"/>
    <w:rsid w:val="0036316D"/>
    <w:rsid w:val="0036435D"/>
    <w:rsid w:val="003673B0"/>
    <w:rsid w:val="003720EE"/>
    <w:rsid w:val="00372E99"/>
    <w:rsid w:val="003740A7"/>
    <w:rsid w:val="0037413F"/>
    <w:rsid w:val="00377F67"/>
    <w:rsid w:val="00386A4D"/>
    <w:rsid w:val="0039298D"/>
    <w:rsid w:val="00396D9F"/>
    <w:rsid w:val="003A37FA"/>
    <w:rsid w:val="003A5EA6"/>
    <w:rsid w:val="003A76C3"/>
    <w:rsid w:val="003B0287"/>
    <w:rsid w:val="003B4A48"/>
    <w:rsid w:val="003B6746"/>
    <w:rsid w:val="003C21E0"/>
    <w:rsid w:val="003C22D6"/>
    <w:rsid w:val="003C23E5"/>
    <w:rsid w:val="003C38C5"/>
    <w:rsid w:val="003C4205"/>
    <w:rsid w:val="003C42E8"/>
    <w:rsid w:val="003C7572"/>
    <w:rsid w:val="003D411A"/>
    <w:rsid w:val="003E1604"/>
    <w:rsid w:val="003E1627"/>
    <w:rsid w:val="003E1828"/>
    <w:rsid w:val="003F3775"/>
    <w:rsid w:val="003F433F"/>
    <w:rsid w:val="003F5516"/>
    <w:rsid w:val="0040009E"/>
    <w:rsid w:val="00403F60"/>
    <w:rsid w:val="00405AAF"/>
    <w:rsid w:val="0040656B"/>
    <w:rsid w:val="00407FD6"/>
    <w:rsid w:val="0041001A"/>
    <w:rsid w:val="0041156F"/>
    <w:rsid w:val="00414151"/>
    <w:rsid w:val="00415374"/>
    <w:rsid w:val="00415E13"/>
    <w:rsid w:val="00416045"/>
    <w:rsid w:val="00416B42"/>
    <w:rsid w:val="004241E7"/>
    <w:rsid w:val="0042544B"/>
    <w:rsid w:val="00426E41"/>
    <w:rsid w:val="00430963"/>
    <w:rsid w:val="004324E3"/>
    <w:rsid w:val="004357FA"/>
    <w:rsid w:val="00435DAE"/>
    <w:rsid w:val="004361DF"/>
    <w:rsid w:val="00441B42"/>
    <w:rsid w:val="00441FD5"/>
    <w:rsid w:val="00442D14"/>
    <w:rsid w:val="00446045"/>
    <w:rsid w:val="00446ECA"/>
    <w:rsid w:val="00446F3D"/>
    <w:rsid w:val="00447812"/>
    <w:rsid w:val="00450E2E"/>
    <w:rsid w:val="004533E2"/>
    <w:rsid w:val="0045387D"/>
    <w:rsid w:val="00457282"/>
    <w:rsid w:val="00457374"/>
    <w:rsid w:val="004604D4"/>
    <w:rsid w:val="00460B0C"/>
    <w:rsid w:val="004627D2"/>
    <w:rsid w:val="00464A90"/>
    <w:rsid w:val="00471736"/>
    <w:rsid w:val="004728D7"/>
    <w:rsid w:val="00475F12"/>
    <w:rsid w:val="004762F7"/>
    <w:rsid w:val="0047768C"/>
    <w:rsid w:val="00477920"/>
    <w:rsid w:val="00477E00"/>
    <w:rsid w:val="0048213B"/>
    <w:rsid w:val="004837E1"/>
    <w:rsid w:val="00484691"/>
    <w:rsid w:val="00484E25"/>
    <w:rsid w:val="00485DF0"/>
    <w:rsid w:val="004866B4"/>
    <w:rsid w:val="00486E4C"/>
    <w:rsid w:val="004954E4"/>
    <w:rsid w:val="00496B17"/>
    <w:rsid w:val="00496E61"/>
    <w:rsid w:val="004979DD"/>
    <w:rsid w:val="004A1473"/>
    <w:rsid w:val="004A26F7"/>
    <w:rsid w:val="004A404D"/>
    <w:rsid w:val="004A4273"/>
    <w:rsid w:val="004A44ED"/>
    <w:rsid w:val="004A5AD7"/>
    <w:rsid w:val="004B1667"/>
    <w:rsid w:val="004C0FE5"/>
    <w:rsid w:val="004C221F"/>
    <w:rsid w:val="004C3DD7"/>
    <w:rsid w:val="004C44F9"/>
    <w:rsid w:val="004C5042"/>
    <w:rsid w:val="004C5BBA"/>
    <w:rsid w:val="004C6BF3"/>
    <w:rsid w:val="004C7A99"/>
    <w:rsid w:val="004D30F1"/>
    <w:rsid w:val="004D34F1"/>
    <w:rsid w:val="004D378A"/>
    <w:rsid w:val="004D3E0D"/>
    <w:rsid w:val="004E11C4"/>
    <w:rsid w:val="004E4FF2"/>
    <w:rsid w:val="004E5009"/>
    <w:rsid w:val="004E765C"/>
    <w:rsid w:val="004F113B"/>
    <w:rsid w:val="00500EE1"/>
    <w:rsid w:val="00503682"/>
    <w:rsid w:val="00503DB4"/>
    <w:rsid w:val="00505C30"/>
    <w:rsid w:val="00505EFD"/>
    <w:rsid w:val="00506970"/>
    <w:rsid w:val="00517253"/>
    <w:rsid w:val="00517D06"/>
    <w:rsid w:val="0052015E"/>
    <w:rsid w:val="005205B3"/>
    <w:rsid w:val="00531BA3"/>
    <w:rsid w:val="00531BBF"/>
    <w:rsid w:val="00532227"/>
    <w:rsid w:val="00536C64"/>
    <w:rsid w:val="00536E96"/>
    <w:rsid w:val="00541B9B"/>
    <w:rsid w:val="00542E7D"/>
    <w:rsid w:val="00543139"/>
    <w:rsid w:val="005447AE"/>
    <w:rsid w:val="005477D2"/>
    <w:rsid w:val="00547FC4"/>
    <w:rsid w:val="00550DB4"/>
    <w:rsid w:val="00554F30"/>
    <w:rsid w:val="00556A67"/>
    <w:rsid w:val="00557231"/>
    <w:rsid w:val="00557BE5"/>
    <w:rsid w:val="00560052"/>
    <w:rsid w:val="00560208"/>
    <w:rsid w:val="00560D38"/>
    <w:rsid w:val="00560F38"/>
    <w:rsid w:val="005645B4"/>
    <w:rsid w:val="005650DF"/>
    <w:rsid w:val="005740FE"/>
    <w:rsid w:val="00577957"/>
    <w:rsid w:val="00580A02"/>
    <w:rsid w:val="00581452"/>
    <w:rsid w:val="00581740"/>
    <w:rsid w:val="00581C04"/>
    <w:rsid w:val="00581E5A"/>
    <w:rsid w:val="00583A0E"/>
    <w:rsid w:val="00586BFD"/>
    <w:rsid w:val="00586C3B"/>
    <w:rsid w:val="00590F09"/>
    <w:rsid w:val="005918A9"/>
    <w:rsid w:val="005922F0"/>
    <w:rsid w:val="00594DFE"/>
    <w:rsid w:val="00595118"/>
    <w:rsid w:val="005967C1"/>
    <w:rsid w:val="005A0E88"/>
    <w:rsid w:val="005A147E"/>
    <w:rsid w:val="005A57DA"/>
    <w:rsid w:val="005B2F6E"/>
    <w:rsid w:val="005B39F4"/>
    <w:rsid w:val="005B3D0D"/>
    <w:rsid w:val="005D0EE6"/>
    <w:rsid w:val="005D218B"/>
    <w:rsid w:val="005D2C59"/>
    <w:rsid w:val="005D322B"/>
    <w:rsid w:val="005D5C94"/>
    <w:rsid w:val="005D6820"/>
    <w:rsid w:val="005D6930"/>
    <w:rsid w:val="005E171D"/>
    <w:rsid w:val="005E215E"/>
    <w:rsid w:val="005E596C"/>
    <w:rsid w:val="005E7113"/>
    <w:rsid w:val="005E7487"/>
    <w:rsid w:val="005F14EA"/>
    <w:rsid w:val="005F2E34"/>
    <w:rsid w:val="005F41A1"/>
    <w:rsid w:val="005F7858"/>
    <w:rsid w:val="006008FD"/>
    <w:rsid w:val="00604C1D"/>
    <w:rsid w:val="00611B24"/>
    <w:rsid w:val="006145EB"/>
    <w:rsid w:val="0061617E"/>
    <w:rsid w:val="006161FA"/>
    <w:rsid w:val="00616335"/>
    <w:rsid w:val="006166AE"/>
    <w:rsid w:val="00616FFA"/>
    <w:rsid w:val="00617EF1"/>
    <w:rsid w:val="006207DC"/>
    <w:rsid w:val="00623F0F"/>
    <w:rsid w:val="0062755A"/>
    <w:rsid w:val="00627E4F"/>
    <w:rsid w:val="006304E7"/>
    <w:rsid w:val="006335EE"/>
    <w:rsid w:val="006338AE"/>
    <w:rsid w:val="00634AE8"/>
    <w:rsid w:val="00636920"/>
    <w:rsid w:val="006373D2"/>
    <w:rsid w:val="00640AB5"/>
    <w:rsid w:val="00645648"/>
    <w:rsid w:val="00650413"/>
    <w:rsid w:val="0065056E"/>
    <w:rsid w:val="00650C4B"/>
    <w:rsid w:val="006514AF"/>
    <w:rsid w:val="00653F58"/>
    <w:rsid w:val="00656D12"/>
    <w:rsid w:val="00660186"/>
    <w:rsid w:val="0066241E"/>
    <w:rsid w:val="006644FD"/>
    <w:rsid w:val="00664EB6"/>
    <w:rsid w:val="00665D09"/>
    <w:rsid w:val="00670354"/>
    <w:rsid w:val="00671C49"/>
    <w:rsid w:val="00681196"/>
    <w:rsid w:val="0068234D"/>
    <w:rsid w:val="00686311"/>
    <w:rsid w:val="0068685C"/>
    <w:rsid w:val="00686CE9"/>
    <w:rsid w:val="00687F41"/>
    <w:rsid w:val="00690BC0"/>
    <w:rsid w:val="006920BA"/>
    <w:rsid w:val="00694629"/>
    <w:rsid w:val="00697B2F"/>
    <w:rsid w:val="006A1B5C"/>
    <w:rsid w:val="006A25E2"/>
    <w:rsid w:val="006A317B"/>
    <w:rsid w:val="006A5B76"/>
    <w:rsid w:val="006A6DCE"/>
    <w:rsid w:val="006B194C"/>
    <w:rsid w:val="006B2F02"/>
    <w:rsid w:val="006B3164"/>
    <w:rsid w:val="006B4EF8"/>
    <w:rsid w:val="006B78E6"/>
    <w:rsid w:val="006B7BA9"/>
    <w:rsid w:val="006C0F36"/>
    <w:rsid w:val="006C3A55"/>
    <w:rsid w:val="006C4E45"/>
    <w:rsid w:val="006D0865"/>
    <w:rsid w:val="006D0C0D"/>
    <w:rsid w:val="006D1560"/>
    <w:rsid w:val="006D18AA"/>
    <w:rsid w:val="006D4444"/>
    <w:rsid w:val="006D6959"/>
    <w:rsid w:val="006D72AF"/>
    <w:rsid w:val="006D7893"/>
    <w:rsid w:val="006D7E37"/>
    <w:rsid w:val="006E1214"/>
    <w:rsid w:val="006E25D8"/>
    <w:rsid w:val="006E5C07"/>
    <w:rsid w:val="006E79E4"/>
    <w:rsid w:val="006F0C19"/>
    <w:rsid w:val="006F279F"/>
    <w:rsid w:val="006F60E8"/>
    <w:rsid w:val="007009A8"/>
    <w:rsid w:val="00700C4F"/>
    <w:rsid w:val="00700E3B"/>
    <w:rsid w:val="0070230C"/>
    <w:rsid w:val="00702749"/>
    <w:rsid w:val="00703E2D"/>
    <w:rsid w:val="00704B5A"/>
    <w:rsid w:val="00706D40"/>
    <w:rsid w:val="007103AD"/>
    <w:rsid w:val="00711B27"/>
    <w:rsid w:val="00712765"/>
    <w:rsid w:val="00712CE6"/>
    <w:rsid w:val="00715B09"/>
    <w:rsid w:val="00716799"/>
    <w:rsid w:val="0072294D"/>
    <w:rsid w:val="00723242"/>
    <w:rsid w:val="007243B0"/>
    <w:rsid w:val="00730FB7"/>
    <w:rsid w:val="00732E77"/>
    <w:rsid w:val="00733A93"/>
    <w:rsid w:val="00733B46"/>
    <w:rsid w:val="0073494D"/>
    <w:rsid w:val="00734C3A"/>
    <w:rsid w:val="007369CF"/>
    <w:rsid w:val="00736B2E"/>
    <w:rsid w:val="007372A1"/>
    <w:rsid w:val="00737D37"/>
    <w:rsid w:val="00741990"/>
    <w:rsid w:val="007439B3"/>
    <w:rsid w:val="007439EB"/>
    <w:rsid w:val="00743F94"/>
    <w:rsid w:val="00747141"/>
    <w:rsid w:val="0074766F"/>
    <w:rsid w:val="00757BBB"/>
    <w:rsid w:val="00757EEB"/>
    <w:rsid w:val="00757F49"/>
    <w:rsid w:val="0076105D"/>
    <w:rsid w:val="00761646"/>
    <w:rsid w:val="00761951"/>
    <w:rsid w:val="00765425"/>
    <w:rsid w:val="007701E3"/>
    <w:rsid w:val="0077104B"/>
    <w:rsid w:val="00772ACB"/>
    <w:rsid w:val="00773942"/>
    <w:rsid w:val="00774B7F"/>
    <w:rsid w:val="00775089"/>
    <w:rsid w:val="00776104"/>
    <w:rsid w:val="007769FA"/>
    <w:rsid w:val="00776B39"/>
    <w:rsid w:val="00780ADE"/>
    <w:rsid w:val="0078173C"/>
    <w:rsid w:val="00784B14"/>
    <w:rsid w:val="00786C63"/>
    <w:rsid w:val="00787D9D"/>
    <w:rsid w:val="0079138F"/>
    <w:rsid w:val="007945B0"/>
    <w:rsid w:val="007A0006"/>
    <w:rsid w:val="007A03B4"/>
    <w:rsid w:val="007A4D1D"/>
    <w:rsid w:val="007A5805"/>
    <w:rsid w:val="007A6F68"/>
    <w:rsid w:val="007B1331"/>
    <w:rsid w:val="007B4D07"/>
    <w:rsid w:val="007B6C92"/>
    <w:rsid w:val="007C1807"/>
    <w:rsid w:val="007C1A09"/>
    <w:rsid w:val="007C3332"/>
    <w:rsid w:val="007C4B60"/>
    <w:rsid w:val="007C6896"/>
    <w:rsid w:val="007C6AFB"/>
    <w:rsid w:val="007C7366"/>
    <w:rsid w:val="007C75FE"/>
    <w:rsid w:val="007D25E6"/>
    <w:rsid w:val="007E156F"/>
    <w:rsid w:val="007E56C5"/>
    <w:rsid w:val="007E5A4A"/>
    <w:rsid w:val="007F4B49"/>
    <w:rsid w:val="007F4E6E"/>
    <w:rsid w:val="007F5879"/>
    <w:rsid w:val="00801CD5"/>
    <w:rsid w:val="0081033B"/>
    <w:rsid w:val="00811038"/>
    <w:rsid w:val="00811216"/>
    <w:rsid w:val="00811913"/>
    <w:rsid w:val="00813DC8"/>
    <w:rsid w:val="00814724"/>
    <w:rsid w:val="0081552A"/>
    <w:rsid w:val="0082026E"/>
    <w:rsid w:val="0082035B"/>
    <w:rsid w:val="00820815"/>
    <w:rsid w:val="00820F2A"/>
    <w:rsid w:val="008223C0"/>
    <w:rsid w:val="00824D20"/>
    <w:rsid w:val="00824DBD"/>
    <w:rsid w:val="00832485"/>
    <w:rsid w:val="008337D1"/>
    <w:rsid w:val="008348C4"/>
    <w:rsid w:val="008373A1"/>
    <w:rsid w:val="0084162D"/>
    <w:rsid w:val="00843CBE"/>
    <w:rsid w:val="00845F8E"/>
    <w:rsid w:val="00846CB7"/>
    <w:rsid w:val="0085058F"/>
    <w:rsid w:val="00852F71"/>
    <w:rsid w:val="00854310"/>
    <w:rsid w:val="00855039"/>
    <w:rsid w:val="00857D72"/>
    <w:rsid w:val="00860288"/>
    <w:rsid w:val="008602C1"/>
    <w:rsid w:val="00862E79"/>
    <w:rsid w:val="008632F0"/>
    <w:rsid w:val="00866D05"/>
    <w:rsid w:val="00866DC0"/>
    <w:rsid w:val="0086788E"/>
    <w:rsid w:val="00867E55"/>
    <w:rsid w:val="0087078F"/>
    <w:rsid w:val="00870EC3"/>
    <w:rsid w:val="008716F1"/>
    <w:rsid w:val="008727B5"/>
    <w:rsid w:val="008734CC"/>
    <w:rsid w:val="008735EF"/>
    <w:rsid w:val="00873D89"/>
    <w:rsid w:val="008743AE"/>
    <w:rsid w:val="008753B8"/>
    <w:rsid w:val="008773AF"/>
    <w:rsid w:val="00877D5B"/>
    <w:rsid w:val="00880C58"/>
    <w:rsid w:val="008814AE"/>
    <w:rsid w:val="00882F7C"/>
    <w:rsid w:val="008860A3"/>
    <w:rsid w:val="00890367"/>
    <w:rsid w:val="008904FB"/>
    <w:rsid w:val="008937CA"/>
    <w:rsid w:val="00893B5C"/>
    <w:rsid w:val="008946A7"/>
    <w:rsid w:val="00897EE8"/>
    <w:rsid w:val="008A652D"/>
    <w:rsid w:val="008A6B56"/>
    <w:rsid w:val="008B00DE"/>
    <w:rsid w:val="008B19AA"/>
    <w:rsid w:val="008B5A9E"/>
    <w:rsid w:val="008B5FA0"/>
    <w:rsid w:val="008C0646"/>
    <w:rsid w:val="008C185A"/>
    <w:rsid w:val="008C48CF"/>
    <w:rsid w:val="008C48E6"/>
    <w:rsid w:val="008C53D4"/>
    <w:rsid w:val="008D4DA9"/>
    <w:rsid w:val="008D608F"/>
    <w:rsid w:val="008E2925"/>
    <w:rsid w:val="008E3A8A"/>
    <w:rsid w:val="008E46AF"/>
    <w:rsid w:val="008E6CA1"/>
    <w:rsid w:val="008F17F2"/>
    <w:rsid w:val="008F1FF7"/>
    <w:rsid w:val="008F71A2"/>
    <w:rsid w:val="009032A8"/>
    <w:rsid w:val="00904014"/>
    <w:rsid w:val="00904228"/>
    <w:rsid w:val="009054B6"/>
    <w:rsid w:val="00913493"/>
    <w:rsid w:val="00913809"/>
    <w:rsid w:val="00917845"/>
    <w:rsid w:val="00920E91"/>
    <w:rsid w:val="00925698"/>
    <w:rsid w:val="00926EA2"/>
    <w:rsid w:val="00933286"/>
    <w:rsid w:val="009343A8"/>
    <w:rsid w:val="009351E9"/>
    <w:rsid w:val="00935AFD"/>
    <w:rsid w:val="00935ED5"/>
    <w:rsid w:val="00937053"/>
    <w:rsid w:val="009509CC"/>
    <w:rsid w:val="009531DE"/>
    <w:rsid w:val="009539B8"/>
    <w:rsid w:val="00954DB5"/>
    <w:rsid w:val="00955126"/>
    <w:rsid w:val="00956319"/>
    <w:rsid w:val="0095752C"/>
    <w:rsid w:val="009613D7"/>
    <w:rsid w:val="0096288A"/>
    <w:rsid w:val="00964AB4"/>
    <w:rsid w:val="00966672"/>
    <w:rsid w:val="0097306D"/>
    <w:rsid w:val="009747BB"/>
    <w:rsid w:val="0097552F"/>
    <w:rsid w:val="00984109"/>
    <w:rsid w:val="00984DBE"/>
    <w:rsid w:val="00984E95"/>
    <w:rsid w:val="00985B58"/>
    <w:rsid w:val="009865C5"/>
    <w:rsid w:val="00992357"/>
    <w:rsid w:val="009A0123"/>
    <w:rsid w:val="009A074E"/>
    <w:rsid w:val="009A07FA"/>
    <w:rsid w:val="009A254D"/>
    <w:rsid w:val="009A2FB2"/>
    <w:rsid w:val="009A3238"/>
    <w:rsid w:val="009A3DF5"/>
    <w:rsid w:val="009A4C85"/>
    <w:rsid w:val="009A74BC"/>
    <w:rsid w:val="009B3546"/>
    <w:rsid w:val="009B4EAF"/>
    <w:rsid w:val="009B732F"/>
    <w:rsid w:val="009B76BB"/>
    <w:rsid w:val="009C2ACB"/>
    <w:rsid w:val="009C2C8F"/>
    <w:rsid w:val="009C38BF"/>
    <w:rsid w:val="009C6C8D"/>
    <w:rsid w:val="009C6DDC"/>
    <w:rsid w:val="009C7552"/>
    <w:rsid w:val="009D15AF"/>
    <w:rsid w:val="009D2A51"/>
    <w:rsid w:val="009D514B"/>
    <w:rsid w:val="009D5A63"/>
    <w:rsid w:val="009D77E0"/>
    <w:rsid w:val="009D7CB0"/>
    <w:rsid w:val="009E2322"/>
    <w:rsid w:val="009E53B9"/>
    <w:rsid w:val="009F035D"/>
    <w:rsid w:val="009F1D3A"/>
    <w:rsid w:val="009F3C7A"/>
    <w:rsid w:val="00A04148"/>
    <w:rsid w:val="00A06BC6"/>
    <w:rsid w:val="00A12F8F"/>
    <w:rsid w:val="00A169FE"/>
    <w:rsid w:val="00A170E7"/>
    <w:rsid w:val="00A17B3A"/>
    <w:rsid w:val="00A20B89"/>
    <w:rsid w:val="00A213D3"/>
    <w:rsid w:val="00A216A1"/>
    <w:rsid w:val="00A235CC"/>
    <w:rsid w:val="00A24580"/>
    <w:rsid w:val="00A26A3F"/>
    <w:rsid w:val="00A33779"/>
    <w:rsid w:val="00A352C2"/>
    <w:rsid w:val="00A367F2"/>
    <w:rsid w:val="00A37647"/>
    <w:rsid w:val="00A42CA6"/>
    <w:rsid w:val="00A44DE4"/>
    <w:rsid w:val="00A4546E"/>
    <w:rsid w:val="00A54684"/>
    <w:rsid w:val="00A5514D"/>
    <w:rsid w:val="00A55FD6"/>
    <w:rsid w:val="00A57E0D"/>
    <w:rsid w:val="00A62F96"/>
    <w:rsid w:val="00A65118"/>
    <w:rsid w:val="00A652EB"/>
    <w:rsid w:val="00A6648B"/>
    <w:rsid w:val="00A66F89"/>
    <w:rsid w:val="00A71F14"/>
    <w:rsid w:val="00A71F7F"/>
    <w:rsid w:val="00A748F9"/>
    <w:rsid w:val="00A77EE2"/>
    <w:rsid w:val="00A826CE"/>
    <w:rsid w:val="00A832FC"/>
    <w:rsid w:val="00A83F92"/>
    <w:rsid w:val="00A85547"/>
    <w:rsid w:val="00A927F6"/>
    <w:rsid w:val="00A92B59"/>
    <w:rsid w:val="00A93C86"/>
    <w:rsid w:val="00A93DA2"/>
    <w:rsid w:val="00A946BD"/>
    <w:rsid w:val="00A94E78"/>
    <w:rsid w:val="00A95DD4"/>
    <w:rsid w:val="00AA1454"/>
    <w:rsid w:val="00AA336C"/>
    <w:rsid w:val="00AA376F"/>
    <w:rsid w:val="00AA43D4"/>
    <w:rsid w:val="00AA54D1"/>
    <w:rsid w:val="00AA57C3"/>
    <w:rsid w:val="00AA5DBB"/>
    <w:rsid w:val="00AB0647"/>
    <w:rsid w:val="00AB32D0"/>
    <w:rsid w:val="00AB4E25"/>
    <w:rsid w:val="00AB7FC7"/>
    <w:rsid w:val="00AC010C"/>
    <w:rsid w:val="00AC01B7"/>
    <w:rsid w:val="00AC2F1F"/>
    <w:rsid w:val="00AC3433"/>
    <w:rsid w:val="00AC42E2"/>
    <w:rsid w:val="00AC748D"/>
    <w:rsid w:val="00AC7CDF"/>
    <w:rsid w:val="00AC7DD0"/>
    <w:rsid w:val="00AD1A82"/>
    <w:rsid w:val="00AD5B99"/>
    <w:rsid w:val="00AD7434"/>
    <w:rsid w:val="00AD77B7"/>
    <w:rsid w:val="00AE1CAA"/>
    <w:rsid w:val="00AE33D9"/>
    <w:rsid w:val="00AE3597"/>
    <w:rsid w:val="00AE47B9"/>
    <w:rsid w:val="00AE4B79"/>
    <w:rsid w:val="00AE4FB6"/>
    <w:rsid w:val="00AE6AB8"/>
    <w:rsid w:val="00AE6E50"/>
    <w:rsid w:val="00AF0928"/>
    <w:rsid w:val="00AF234A"/>
    <w:rsid w:val="00AF4380"/>
    <w:rsid w:val="00AF6251"/>
    <w:rsid w:val="00AF7F30"/>
    <w:rsid w:val="00B1032D"/>
    <w:rsid w:val="00B10444"/>
    <w:rsid w:val="00B12D7B"/>
    <w:rsid w:val="00B145D9"/>
    <w:rsid w:val="00B15D3A"/>
    <w:rsid w:val="00B160BF"/>
    <w:rsid w:val="00B1702C"/>
    <w:rsid w:val="00B17BB0"/>
    <w:rsid w:val="00B2124C"/>
    <w:rsid w:val="00B2203B"/>
    <w:rsid w:val="00B27CF3"/>
    <w:rsid w:val="00B30127"/>
    <w:rsid w:val="00B33ADB"/>
    <w:rsid w:val="00B3485A"/>
    <w:rsid w:val="00B35218"/>
    <w:rsid w:val="00B42487"/>
    <w:rsid w:val="00B450DD"/>
    <w:rsid w:val="00B462C1"/>
    <w:rsid w:val="00B47807"/>
    <w:rsid w:val="00B546F3"/>
    <w:rsid w:val="00B5577B"/>
    <w:rsid w:val="00B56B65"/>
    <w:rsid w:val="00B56E95"/>
    <w:rsid w:val="00B6060B"/>
    <w:rsid w:val="00B606D4"/>
    <w:rsid w:val="00B62E6F"/>
    <w:rsid w:val="00B6347A"/>
    <w:rsid w:val="00B63E05"/>
    <w:rsid w:val="00B70364"/>
    <w:rsid w:val="00B70DA6"/>
    <w:rsid w:val="00B72BD1"/>
    <w:rsid w:val="00B73741"/>
    <w:rsid w:val="00B744EF"/>
    <w:rsid w:val="00B74F62"/>
    <w:rsid w:val="00B75B9E"/>
    <w:rsid w:val="00B80667"/>
    <w:rsid w:val="00B8161C"/>
    <w:rsid w:val="00B819D8"/>
    <w:rsid w:val="00B82051"/>
    <w:rsid w:val="00B861A7"/>
    <w:rsid w:val="00B90D1C"/>
    <w:rsid w:val="00B927B3"/>
    <w:rsid w:val="00B942AC"/>
    <w:rsid w:val="00B97CC9"/>
    <w:rsid w:val="00BA4541"/>
    <w:rsid w:val="00BA491D"/>
    <w:rsid w:val="00BA6AED"/>
    <w:rsid w:val="00BB05BD"/>
    <w:rsid w:val="00BB2DB8"/>
    <w:rsid w:val="00BB362D"/>
    <w:rsid w:val="00BB44B5"/>
    <w:rsid w:val="00BB4DD3"/>
    <w:rsid w:val="00BB78A7"/>
    <w:rsid w:val="00BC0077"/>
    <w:rsid w:val="00BC0551"/>
    <w:rsid w:val="00BC0C40"/>
    <w:rsid w:val="00BC1917"/>
    <w:rsid w:val="00BC19F9"/>
    <w:rsid w:val="00BC1DEB"/>
    <w:rsid w:val="00BC3852"/>
    <w:rsid w:val="00BC3879"/>
    <w:rsid w:val="00BC6DB3"/>
    <w:rsid w:val="00BC75B3"/>
    <w:rsid w:val="00BD7FCF"/>
    <w:rsid w:val="00BE189E"/>
    <w:rsid w:val="00BE18A8"/>
    <w:rsid w:val="00BE3301"/>
    <w:rsid w:val="00BE6F62"/>
    <w:rsid w:val="00BF2E77"/>
    <w:rsid w:val="00BF3623"/>
    <w:rsid w:val="00C0264F"/>
    <w:rsid w:val="00C03C2C"/>
    <w:rsid w:val="00C04775"/>
    <w:rsid w:val="00C101D8"/>
    <w:rsid w:val="00C14446"/>
    <w:rsid w:val="00C20BB2"/>
    <w:rsid w:val="00C23A03"/>
    <w:rsid w:val="00C23DFC"/>
    <w:rsid w:val="00C25C1D"/>
    <w:rsid w:val="00C264FD"/>
    <w:rsid w:val="00C26FFE"/>
    <w:rsid w:val="00C323BF"/>
    <w:rsid w:val="00C32413"/>
    <w:rsid w:val="00C35DF0"/>
    <w:rsid w:val="00C37641"/>
    <w:rsid w:val="00C41408"/>
    <w:rsid w:val="00C45C07"/>
    <w:rsid w:val="00C4601B"/>
    <w:rsid w:val="00C467A0"/>
    <w:rsid w:val="00C54115"/>
    <w:rsid w:val="00C55BE3"/>
    <w:rsid w:val="00C561FD"/>
    <w:rsid w:val="00C5776C"/>
    <w:rsid w:val="00C6260F"/>
    <w:rsid w:val="00C66AF9"/>
    <w:rsid w:val="00C76409"/>
    <w:rsid w:val="00C777EC"/>
    <w:rsid w:val="00C80969"/>
    <w:rsid w:val="00C86585"/>
    <w:rsid w:val="00C8692D"/>
    <w:rsid w:val="00C911FA"/>
    <w:rsid w:val="00C92E38"/>
    <w:rsid w:val="00C931BA"/>
    <w:rsid w:val="00C967C1"/>
    <w:rsid w:val="00C97186"/>
    <w:rsid w:val="00CA3F07"/>
    <w:rsid w:val="00CA481F"/>
    <w:rsid w:val="00CA4940"/>
    <w:rsid w:val="00CA527E"/>
    <w:rsid w:val="00CA6EEB"/>
    <w:rsid w:val="00CA7962"/>
    <w:rsid w:val="00CB11D4"/>
    <w:rsid w:val="00CB296F"/>
    <w:rsid w:val="00CB55D1"/>
    <w:rsid w:val="00CB5B73"/>
    <w:rsid w:val="00CC00FB"/>
    <w:rsid w:val="00CC07C4"/>
    <w:rsid w:val="00CD42C4"/>
    <w:rsid w:val="00CD4847"/>
    <w:rsid w:val="00CD6FA1"/>
    <w:rsid w:val="00CD7773"/>
    <w:rsid w:val="00CE16A4"/>
    <w:rsid w:val="00CE3DCC"/>
    <w:rsid w:val="00CE476D"/>
    <w:rsid w:val="00CE578B"/>
    <w:rsid w:val="00CF1998"/>
    <w:rsid w:val="00CF5C2B"/>
    <w:rsid w:val="00D03578"/>
    <w:rsid w:val="00D043ED"/>
    <w:rsid w:val="00D06274"/>
    <w:rsid w:val="00D125D2"/>
    <w:rsid w:val="00D162F4"/>
    <w:rsid w:val="00D21B33"/>
    <w:rsid w:val="00D21D4B"/>
    <w:rsid w:val="00D22158"/>
    <w:rsid w:val="00D244C7"/>
    <w:rsid w:val="00D26631"/>
    <w:rsid w:val="00D277AF"/>
    <w:rsid w:val="00D31D10"/>
    <w:rsid w:val="00D333AB"/>
    <w:rsid w:val="00D420F1"/>
    <w:rsid w:val="00D43CE5"/>
    <w:rsid w:val="00D442B4"/>
    <w:rsid w:val="00D45B41"/>
    <w:rsid w:val="00D45D14"/>
    <w:rsid w:val="00D46C08"/>
    <w:rsid w:val="00D478A1"/>
    <w:rsid w:val="00D50D93"/>
    <w:rsid w:val="00D50F72"/>
    <w:rsid w:val="00D5416D"/>
    <w:rsid w:val="00D609E3"/>
    <w:rsid w:val="00D63D3C"/>
    <w:rsid w:val="00D64C0F"/>
    <w:rsid w:val="00D6509B"/>
    <w:rsid w:val="00D6741D"/>
    <w:rsid w:val="00D72CF7"/>
    <w:rsid w:val="00D80B82"/>
    <w:rsid w:val="00D81A42"/>
    <w:rsid w:val="00D82B0B"/>
    <w:rsid w:val="00D82C73"/>
    <w:rsid w:val="00D878D1"/>
    <w:rsid w:val="00D947F6"/>
    <w:rsid w:val="00D9527E"/>
    <w:rsid w:val="00DA100E"/>
    <w:rsid w:val="00DA1C5A"/>
    <w:rsid w:val="00DA32C3"/>
    <w:rsid w:val="00DA3C83"/>
    <w:rsid w:val="00DA4189"/>
    <w:rsid w:val="00DA4356"/>
    <w:rsid w:val="00DA4C84"/>
    <w:rsid w:val="00DB02C9"/>
    <w:rsid w:val="00DB1617"/>
    <w:rsid w:val="00DB3723"/>
    <w:rsid w:val="00DC096A"/>
    <w:rsid w:val="00DC2394"/>
    <w:rsid w:val="00DC7DA0"/>
    <w:rsid w:val="00DD04B0"/>
    <w:rsid w:val="00DD0FE7"/>
    <w:rsid w:val="00DD2204"/>
    <w:rsid w:val="00DD322D"/>
    <w:rsid w:val="00DD3545"/>
    <w:rsid w:val="00DE274D"/>
    <w:rsid w:val="00DE6DEC"/>
    <w:rsid w:val="00DF3829"/>
    <w:rsid w:val="00DF64BE"/>
    <w:rsid w:val="00DF6B86"/>
    <w:rsid w:val="00E0353D"/>
    <w:rsid w:val="00E03827"/>
    <w:rsid w:val="00E0528E"/>
    <w:rsid w:val="00E11033"/>
    <w:rsid w:val="00E12593"/>
    <w:rsid w:val="00E13B30"/>
    <w:rsid w:val="00E14D78"/>
    <w:rsid w:val="00E14DA4"/>
    <w:rsid w:val="00E16B4F"/>
    <w:rsid w:val="00E20A5D"/>
    <w:rsid w:val="00E21842"/>
    <w:rsid w:val="00E22B2E"/>
    <w:rsid w:val="00E2364E"/>
    <w:rsid w:val="00E260C9"/>
    <w:rsid w:val="00E3080A"/>
    <w:rsid w:val="00E30F1F"/>
    <w:rsid w:val="00E329AC"/>
    <w:rsid w:val="00E343F5"/>
    <w:rsid w:val="00E36980"/>
    <w:rsid w:val="00E371D4"/>
    <w:rsid w:val="00E400CC"/>
    <w:rsid w:val="00E4418E"/>
    <w:rsid w:val="00E4422F"/>
    <w:rsid w:val="00E443A1"/>
    <w:rsid w:val="00E462CD"/>
    <w:rsid w:val="00E46993"/>
    <w:rsid w:val="00E5050D"/>
    <w:rsid w:val="00E54DAB"/>
    <w:rsid w:val="00E60800"/>
    <w:rsid w:val="00E62851"/>
    <w:rsid w:val="00E65092"/>
    <w:rsid w:val="00E662FE"/>
    <w:rsid w:val="00E73C4B"/>
    <w:rsid w:val="00E73E5D"/>
    <w:rsid w:val="00E76B53"/>
    <w:rsid w:val="00E8414A"/>
    <w:rsid w:val="00E862B2"/>
    <w:rsid w:val="00E863AD"/>
    <w:rsid w:val="00E86D60"/>
    <w:rsid w:val="00E92890"/>
    <w:rsid w:val="00E928AE"/>
    <w:rsid w:val="00E94D92"/>
    <w:rsid w:val="00E95265"/>
    <w:rsid w:val="00E96E37"/>
    <w:rsid w:val="00EA143A"/>
    <w:rsid w:val="00EA177B"/>
    <w:rsid w:val="00EA69D8"/>
    <w:rsid w:val="00EB2AD5"/>
    <w:rsid w:val="00EB581F"/>
    <w:rsid w:val="00EB6C39"/>
    <w:rsid w:val="00EC08CF"/>
    <w:rsid w:val="00EC2CC2"/>
    <w:rsid w:val="00EC45AC"/>
    <w:rsid w:val="00ED042B"/>
    <w:rsid w:val="00ED1AFB"/>
    <w:rsid w:val="00ED55FB"/>
    <w:rsid w:val="00ED6B83"/>
    <w:rsid w:val="00EE0040"/>
    <w:rsid w:val="00EF037F"/>
    <w:rsid w:val="00EF1575"/>
    <w:rsid w:val="00EF3623"/>
    <w:rsid w:val="00EF3B6B"/>
    <w:rsid w:val="00EF49A3"/>
    <w:rsid w:val="00EF554F"/>
    <w:rsid w:val="00F00393"/>
    <w:rsid w:val="00F00827"/>
    <w:rsid w:val="00F015B1"/>
    <w:rsid w:val="00F018C9"/>
    <w:rsid w:val="00F03EC4"/>
    <w:rsid w:val="00F06ADB"/>
    <w:rsid w:val="00F10DF7"/>
    <w:rsid w:val="00F10FC9"/>
    <w:rsid w:val="00F1273D"/>
    <w:rsid w:val="00F15337"/>
    <w:rsid w:val="00F15596"/>
    <w:rsid w:val="00F17E0A"/>
    <w:rsid w:val="00F32CE7"/>
    <w:rsid w:val="00F33A69"/>
    <w:rsid w:val="00F4083B"/>
    <w:rsid w:val="00F430E1"/>
    <w:rsid w:val="00F47ACF"/>
    <w:rsid w:val="00F52B0A"/>
    <w:rsid w:val="00F53F91"/>
    <w:rsid w:val="00F545EE"/>
    <w:rsid w:val="00F56485"/>
    <w:rsid w:val="00F632E4"/>
    <w:rsid w:val="00F65FD2"/>
    <w:rsid w:val="00F66235"/>
    <w:rsid w:val="00F6629B"/>
    <w:rsid w:val="00F66482"/>
    <w:rsid w:val="00F721F3"/>
    <w:rsid w:val="00F77A59"/>
    <w:rsid w:val="00F80216"/>
    <w:rsid w:val="00F8086F"/>
    <w:rsid w:val="00F80B77"/>
    <w:rsid w:val="00F81396"/>
    <w:rsid w:val="00F84BFF"/>
    <w:rsid w:val="00F84EF0"/>
    <w:rsid w:val="00F87325"/>
    <w:rsid w:val="00F9437E"/>
    <w:rsid w:val="00F95E95"/>
    <w:rsid w:val="00F95FBF"/>
    <w:rsid w:val="00F97C3F"/>
    <w:rsid w:val="00F97E2F"/>
    <w:rsid w:val="00FA111F"/>
    <w:rsid w:val="00FA1CBF"/>
    <w:rsid w:val="00FA3F20"/>
    <w:rsid w:val="00FA561D"/>
    <w:rsid w:val="00FA56D6"/>
    <w:rsid w:val="00FA70C5"/>
    <w:rsid w:val="00FB0731"/>
    <w:rsid w:val="00FB1476"/>
    <w:rsid w:val="00FB2112"/>
    <w:rsid w:val="00FB5004"/>
    <w:rsid w:val="00FB6F7D"/>
    <w:rsid w:val="00FB74F5"/>
    <w:rsid w:val="00FC6EE8"/>
    <w:rsid w:val="00FD154D"/>
    <w:rsid w:val="00FD4C19"/>
    <w:rsid w:val="00FD6E34"/>
    <w:rsid w:val="00FE06EB"/>
    <w:rsid w:val="00FE4866"/>
    <w:rsid w:val="00FE6B79"/>
    <w:rsid w:val="00FE72AD"/>
    <w:rsid w:val="00FE7DDD"/>
    <w:rsid w:val="00FF160C"/>
    <w:rsid w:val="00FF3B02"/>
    <w:rsid w:val="00FF3E21"/>
    <w:rsid w:val="00FF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437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DD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10DF7"/>
    <w:rPr>
      <w:b/>
      <w:bCs/>
    </w:rPr>
  </w:style>
  <w:style w:type="character" w:styleId="Hyperlink">
    <w:name w:val="Hyperlink"/>
    <w:basedOn w:val="DefaultParagraphFont"/>
    <w:uiPriority w:val="99"/>
    <w:unhideWhenUsed/>
    <w:rsid w:val="000640B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640B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140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40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40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0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408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20F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3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tect-us.mimecast.com/s/hbwQCOYDM4fvkRlHrwqlk?domain=nam11.safelinks.protection.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Heartland Community College</Company>
  <LinksUpToDate>false</LinksUpToDate>
  <CharactersWithSpaces>9214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Fei, Hong</dc:creator>
  <cp:keywords/>
  <dc:description/>
  <cp:lastModifiedBy>Hong Fei</cp:lastModifiedBy>
  <cp:revision>235</cp:revision>
  <dcterms:created xsi:type="dcterms:W3CDTF">2021-04-23T21:51:00Z</dcterms:created>
  <dcterms:modified xsi:type="dcterms:W3CDTF">2021-04-24T01:13:00Z</dcterms:modified>
</cp:coreProperties>
</file>