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80" w:rsidRPr="00F163A9" w:rsidRDefault="00F163A9">
      <w:pPr>
        <w:rPr>
          <w:sz w:val="28"/>
          <w:szCs w:val="28"/>
        </w:rPr>
      </w:pPr>
      <w:bookmarkStart w:id="0" w:name="_GoBack"/>
      <w:bookmarkEnd w:id="0"/>
      <w:r w:rsidRPr="00F163A9">
        <w:rPr>
          <w:sz w:val="28"/>
          <w:szCs w:val="28"/>
        </w:rPr>
        <w:t>ICCAROO Meeting Rock Valley College June 22, 2017</w:t>
      </w:r>
    </w:p>
    <w:p w:rsidR="00F163A9" w:rsidRDefault="00F163A9">
      <w:pPr>
        <w:rPr>
          <w:sz w:val="28"/>
          <w:szCs w:val="28"/>
        </w:rPr>
      </w:pPr>
      <w:r>
        <w:rPr>
          <w:sz w:val="28"/>
          <w:szCs w:val="28"/>
        </w:rPr>
        <w:t>9 a.m. Welcome</w:t>
      </w:r>
    </w:p>
    <w:p w:rsidR="00F163A9" w:rsidRDefault="00F163A9">
      <w:pPr>
        <w:rPr>
          <w:sz w:val="28"/>
          <w:szCs w:val="28"/>
        </w:rPr>
      </w:pPr>
      <w:r>
        <w:rPr>
          <w:sz w:val="28"/>
          <w:szCs w:val="28"/>
        </w:rPr>
        <w:t>9:15 a.m. Discussion: “Career Agreement Process”</w:t>
      </w:r>
    </w:p>
    <w:p w:rsidR="00E2758D" w:rsidRDefault="00E2758D">
      <w:pPr>
        <w:rPr>
          <w:b/>
          <w:sz w:val="28"/>
          <w:szCs w:val="28"/>
        </w:rPr>
      </w:pPr>
      <w:r>
        <w:rPr>
          <w:sz w:val="28"/>
          <w:szCs w:val="28"/>
        </w:rPr>
        <w:t xml:space="preserve">Carol asks how is </w:t>
      </w:r>
      <w:r w:rsidR="00213E0C">
        <w:rPr>
          <w:sz w:val="28"/>
          <w:szCs w:val="28"/>
        </w:rPr>
        <w:t>everyone</w:t>
      </w:r>
      <w:r>
        <w:rPr>
          <w:sz w:val="28"/>
          <w:szCs w:val="28"/>
        </w:rPr>
        <w:t xml:space="preserve"> processing Career Agreement Processes, do you make students take gen ed cours</w:t>
      </w:r>
      <w:r w:rsidR="00E369E1">
        <w:rPr>
          <w:sz w:val="28"/>
          <w:szCs w:val="28"/>
        </w:rPr>
        <w:t>es prior to the other institutions</w:t>
      </w:r>
      <w:r>
        <w:rPr>
          <w:sz w:val="28"/>
          <w:szCs w:val="28"/>
        </w:rPr>
        <w:t xml:space="preserve">. Do you approve chargebacks? </w:t>
      </w:r>
      <w:r w:rsidR="00330577">
        <w:rPr>
          <w:sz w:val="28"/>
          <w:szCs w:val="28"/>
        </w:rPr>
        <w:t>Carol said spring 2017 Oakton just got into t</w:t>
      </w:r>
      <w:r w:rsidR="00E369E1">
        <w:rPr>
          <w:sz w:val="28"/>
          <w:szCs w:val="28"/>
        </w:rPr>
        <w:t>he new agreements. McHenry County</w:t>
      </w:r>
      <w:r w:rsidR="00330577">
        <w:rPr>
          <w:sz w:val="28"/>
          <w:szCs w:val="28"/>
        </w:rPr>
        <w:t xml:space="preserve"> College as long as they remember, one of </w:t>
      </w:r>
      <w:r w:rsidR="00E369E1">
        <w:rPr>
          <w:sz w:val="28"/>
          <w:szCs w:val="28"/>
        </w:rPr>
        <w:t>the</w:t>
      </w:r>
      <w:r w:rsidR="005F4908">
        <w:rPr>
          <w:sz w:val="28"/>
          <w:szCs w:val="28"/>
        </w:rPr>
        <w:t xml:space="preserve"> first schools to join. McHenry</w:t>
      </w:r>
      <w:r w:rsidR="00330577">
        <w:rPr>
          <w:sz w:val="28"/>
          <w:szCs w:val="28"/>
        </w:rPr>
        <w:t xml:space="preserve"> process has changed only one </w:t>
      </w:r>
      <w:r w:rsidR="00E369E1">
        <w:rPr>
          <w:sz w:val="28"/>
          <w:szCs w:val="28"/>
        </w:rPr>
        <w:t>charge</w:t>
      </w:r>
      <w:r w:rsidR="00330577">
        <w:rPr>
          <w:sz w:val="28"/>
          <w:szCs w:val="28"/>
        </w:rPr>
        <w:t xml:space="preserve"> back with Triton, and Triton will join from fall 2017. </w:t>
      </w:r>
      <w:r w:rsidR="005F4908">
        <w:rPr>
          <w:sz w:val="28"/>
          <w:szCs w:val="28"/>
        </w:rPr>
        <w:t>McHenry</w:t>
      </w:r>
      <w:r w:rsidR="00BA5003">
        <w:rPr>
          <w:sz w:val="28"/>
          <w:szCs w:val="28"/>
        </w:rPr>
        <w:t xml:space="preserve"> do allow them to take all of their gen eds at the other </w:t>
      </w:r>
      <w:r w:rsidR="008C7A58">
        <w:rPr>
          <w:sz w:val="28"/>
          <w:szCs w:val="28"/>
        </w:rPr>
        <w:t>institutions</w:t>
      </w:r>
      <w:r w:rsidR="00BA5003">
        <w:rPr>
          <w:sz w:val="28"/>
          <w:szCs w:val="28"/>
        </w:rPr>
        <w:t xml:space="preserve">, unless it is a limited admission then they need to take classes at MHC core at the other school. </w:t>
      </w:r>
      <w:r w:rsidR="00586105">
        <w:rPr>
          <w:sz w:val="28"/>
          <w:szCs w:val="28"/>
        </w:rPr>
        <w:t xml:space="preserve">Carol asks do you advertise this? They said no. They have to submit a letter of </w:t>
      </w:r>
      <w:r w:rsidR="00B0547B">
        <w:rPr>
          <w:sz w:val="28"/>
          <w:szCs w:val="28"/>
        </w:rPr>
        <w:t>acceptance;</w:t>
      </w:r>
      <w:r w:rsidR="00586105">
        <w:rPr>
          <w:sz w:val="28"/>
          <w:szCs w:val="28"/>
        </w:rPr>
        <w:t xml:space="preserve"> they are not accepted until they finish their gen eds. </w:t>
      </w:r>
      <w:r w:rsidR="005F4908">
        <w:rPr>
          <w:sz w:val="28"/>
          <w:szCs w:val="28"/>
        </w:rPr>
        <w:t>SW</w:t>
      </w:r>
      <w:r w:rsidR="00600298">
        <w:rPr>
          <w:sz w:val="28"/>
          <w:szCs w:val="28"/>
        </w:rPr>
        <w:t>C</w:t>
      </w:r>
      <w:r w:rsidR="005F4908">
        <w:rPr>
          <w:sz w:val="28"/>
          <w:szCs w:val="28"/>
        </w:rPr>
        <w:t xml:space="preserve"> (Southwestern Community College), </w:t>
      </w:r>
      <w:r w:rsidR="008C7A58">
        <w:rPr>
          <w:sz w:val="28"/>
          <w:szCs w:val="28"/>
        </w:rPr>
        <w:t>said each</w:t>
      </w:r>
      <w:r w:rsidR="00600298">
        <w:rPr>
          <w:sz w:val="28"/>
          <w:szCs w:val="28"/>
        </w:rPr>
        <w:t xml:space="preserve"> we have two staff </w:t>
      </w:r>
      <w:r w:rsidR="008C7A58">
        <w:rPr>
          <w:sz w:val="28"/>
          <w:szCs w:val="28"/>
        </w:rPr>
        <w:t>members</w:t>
      </w:r>
      <w:r w:rsidR="004D4BB0">
        <w:rPr>
          <w:sz w:val="28"/>
          <w:szCs w:val="28"/>
        </w:rPr>
        <w:t xml:space="preserve"> that run queries for out of district</w:t>
      </w:r>
      <w:r w:rsidR="00600298">
        <w:rPr>
          <w:sz w:val="28"/>
          <w:szCs w:val="28"/>
        </w:rPr>
        <w:t xml:space="preserve"> or in students that change classes to make sure they are in the compound of the agreements still. To make sure of programs are being offered elsewhere. </w:t>
      </w:r>
      <w:r w:rsidR="007F6492">
        <w:rPr>
          <w:sz w:val="28"/>
          <w:szCs w:val="28"/>
        </w:rPr>
        <w:t>It is</w:t>
      </w:r>
      <w:r w:rsidR="00600298">
        <w:rPr>
          <w:sz w:val="28"/>
          <w:szCs w:val="28"/>
        </w:rPr>
        <w:t xml:space="preserve"> important to have the communication flow. Do others do that daily? </w:t>
      </w:r>
      <w:r w:rsidR="007F6492">
        <w:rPr>
          <w:sz w:val="28"/>
          <w:szCs w:val="28"/>
        </w:rPr>
        <w:t>Wabaunsee</w:t>
      </w:r>
      <w:r w:rsidR="0055217B">
        <w:rPr>
          <w:sz w:val="28"/>
          <w:szCs w:val="28"/>
        </w:rPr>
        <w:t xml:space="preserve"> still gets </w:t>
      </w:r>
      <w:r w:rsidR="005F4908">
        <w:rPr>
          <w:sz w:val="28"/>
          <w:szCs w:val="28"/>
        </w:rPr>
        <w:t>around ten</w:t>
      </w:r>
      <w:r w:rsidR="0055217B">
        <w:rPr>
          <w:sz w:val="28"/>
          <w:szCs w:val="28"/>
        </w:rPr>
        <w:t xml:space="preserve"> </w:t>
      </w:r>
      <w:r w:rsidR="007F6492">
        <w:rPr>
          <w:sz w:val="28"/>
          <w:szCs w:val="28"/>
        </w:rPr>
        <w:t>chargebacks</w:t>
      </w:r>
      <w:r w:rsidR="005F4908">
        <w:rPr>
          <w:sz w:val="28"/>
          <w:szCs w:val="28"/>
        </w:rPr>
        <w:t xml:space="preserve"> daily</w:t>
      </w:r>
      <w:r w:rsidR="007F6492">
        <w:rPr>
          <w:sz w:val="28"/>
          <w:szCs w:val="28"/>
        </w:rPr>
        <w:t>. The hosting institution</w:t>
      </w:r>
      <w:r w:rsidR="0055217B">
        <w:rPr>
          <w:sz w:val="28"/>
          <w:szCs w:val="28"/>
        </w:rPr>
        <w:t xml:space="preserve"> </w:t>
      </w:r>
      <w:r w:rsidR="007F6492">
        <w:rPr>
          <w:sz w:val="28"/>
          <w:szCs w:val="28"/>
        </w:rPr>
        <w:t>does not</w:t>
      </w:r>
      <w:r w:rsidR="0055217B">
        <w:rPr>
          <w:sz w:val="28"/>
          <w:szCs w:val="28"/>
        </w:rPr>
        <w:t xml:space="preserve"> have to pay the reaming out of district fees. All schools are now in the career agreement starting this fall. </w:t>
      </w:r>
      <w:r w:rsidR="0055217B" w:rsidRPr="0055217B">
        <w:rPr>
          <w:b/>
          <w:sz w:val="28"/>
          <w:szCs w:val="28"/>
          <w:highlight w:val="yellow"/>
        </w:rPr>
        <w:t xml:space="preserve">Angela double check on when the effective dates of career </w:t>
      </w:r>
      <w:r w:rsidR="007F6492" w:rsidRPr="0055217B">
        <w:rPr>
          <w:b/>
          <w:sz w:val="28"/>
          <w:szCs w:val="28"/>
          <w:highlight w:val="yellow"/>
        </w:rPr>
        <w:t>agreements</w:t>
      </w:r>
      <w:r w:rsidR="0055217B" w:rsidRPr="0055217B">
        <w:rPr>
          <w:b/>
          <w:sz w:val="28"/>
          <w:szCs w:val="28"/>
          <w:highlight w:val="yellow"/>
        </w:rPr>
        <w:t xml:space="preserve"> go </w:t>
      </w:r>
      <w:r w:rsidR="007F6492" w:rsidRPr="0055217B">
        <w:rPr>
          <w:b/>
          <w:sz w:val="28"/>
          <w:szCs w:val="28"/>
          <w:highlight w:val="yellow"/>
        </w:rPr>
        <w:t>into effect</w:t>
      </w:r>
      <w:r w:rsidR="0055217B" w:rsidRPr="0055217B">
        <w:rPr>
          <w:b/>
          <w:sz w:val="28"/>
          <w:szCs w:val="28"/>
          <w:highlight w:val="yellow"/>
        </w:rPr>
        <w:t>.</w:t>
      </w:r>
      <w:r w:rsidR="005F4908">
        <w:rPr>
          <w:b/>
          <w:sz w:val="28"/>
          <w:szCs w:val="28"/>
        </w:rPr>
        <w:t xml:space="preserve"> </w:t>
      </w:r>
      <w:r w:rsidR="0055217B">
        <w:rPr>
          <w:b/>
          <w:sz w:val="28"/>
          <w:szCs w:val="28"/>
        </w:rPr>
        <w:t xml:space="preserve">ICCB email them Leann to ask when the dates are effective. </w:t>
      </w:r>
      <w:r w:rsidR="005140F5">
        <w:rPr>
          <w:b/>
          <w:sz w:val="28"/>
          <w:szCs w:val="28"/>
        </w:rPr>
        <w:t xml:space="preserve">Change are forms to say career agreement </w:t>
      </w:r>
      <w:r w:rsidR="008D3F48">
        <w:rPr>
          <w:b/>
          <w:sz w:val="28"/>
          <w:szCs w:val="28"/>
        </w:rPr>
        <w:t>instead.</w:t>
      </w:r>
      <w:r w:rsidR="00677D49">
        <w:rPr>
          <w:b/>
          <w:sz w:val="28"/>
          <w:szCs w:val="28"/>
        </w:rPr>
        <w:t xml:space="preserve"> Everyone seems to processing forms differently. </w:t>
      </w:r>
    </w:p>
    <w:p w:rsidR="0014673F" w:rsidRDefault="0014673F">
      <w:pPr>
        <w:rPr>
          <w:b/>
          <w:sz w:val="28"/>
          <w:szCs w:val="28"/>
        </w:rPr>
      </w:pPr>
      <w:r>
        <w:rPr>
          <w:b/>
          <w:sz w:val="28"/>
          <w:szCs w:val="28"/>
        </w:rPr>
        <w:t>10:30 a.m. ICCB</w:t>
      </w:r>
      <w:r w:rsidR="00C81F06">
        <w:rPr>
          <w:b/>
          <w:sz w:val="28"/>
          <w:szCs w:val="28"/>
        </w:rPr>
        <w:t xml:space="preserve"> Update Makenzie:</w:t>
      </w:r>
    </w:p>
    <w:p w:rsidR="00C81F06" w:rsidRDefault="00BD4EB6">
      <w:pPr>
        <w:rPr>
          <w:b/>
          <w:sz w:val="28"/>
          <w:szCs w:val="28"/>
        </w:rPr>
      </w:pPr>
      <w:r>
        <w:rPr>
          <w:b/>
          <w:sz w:val="28"/>
          <w:szCs w:val="28"/>
        </w:rPr>
        <w:t>Legislative</w:t>
      </w:r>
      <w:r w:rsidR="00C81F06">
        <w:rPr>
          <w:b/>
          <w:sz w:val="28"/>
          <w:szCs w:val="28"/>
        </w:rPr>
        <w:t xml:space="preserve"> update, State Budget we are still at a </w:t>
      </w:r>
      <w:r>
        <w:rPr>
          <w:b/>
          <w:sz w:val="28"/>
          <w:szCs w:val="28"/>
        </w:rPr>
        <w:t>standstill</w:t>
      </w:r>
      <w:r w:rsidR="00C81F06">
        <w:rPr>
          <w:b/>
          <w:sz w:val="28"/>
          <w:szCs w:val="28"/>
        </w:rPr>
        <w:t xml:space="preserve"> with </w:t>
      </w:r>
      <w:r w:rsidR="00C81F06" w:rsidRPr="005F4908">
        <w:rPr>
          <w:b/>
          <w:sz w:val="28"/>
          <w:szCs w:val="28"/>
          <w:u w:val="single"/>
        </w:rPr>
        <w:t>no budget</w:t>
      </w:r>
      <w:r w:rsidR="00C81F06">
        <w:rPr>
          <w:b/>
          <w:sz w:val="28"/>
          <w:szCs w:val="28"/>
        </w:rPr>
        <w:t>, was only 22 minutes for first session if they are going to agree on a budget</w:t>
      </w:r>
      <w:r w:rsidR="005F4908">
        <w:rPr>
          <w:b/>
          <w:sz w:val="28"/>
          <w:szCs w:val="28"/>
        </w:rPr>
        <w:t xml:space="preserve"> by</w:t>
      </w:r>
      <w:r w:rsidR="00C81F06">
        <w:rPr>
          <w:b/>
          <w:sz w:val="28"/>
          <w:szCs w:val="28"/>
        </w:rPr>
        <w:t xml:space="preserve"> June </w:t>
      </w:r>
      <w:r w:rsidR="009F15BA">
        <w:rPr>
          <w:b/>
          <w:sz w:val="28"/>
          <w:szCs w:val="28"/>
        </w:rPr>
        <w:t>30</w:t>
      </w:r>
      <w:r w:rsidR="009F15BA" w:rsidRPr="00C81F06">
        <w:rPr>
          <w:b/>
          <w:sz w:val="28"/>
          <w:szCs w:val="28"/>
          <w:vertAlign w:val="superscript"/>
        </w:rPr>
        <w:t>th</w:t>
      </w:r>
      <w:r w:rsidR="009F15BA">
        <w:rPr>
          <w:b/>
          <w:sz w:val="28"/>
          <w:szCs w:val="28"/>
        </w:rPr>
        <w:t>,</w:t>
      </w:r>
      <w:r w:rsidR="005F4908">
        <w:rPr>
          <w:b/>
          <w:sz w:val="28"/>
          <w:szCs w:val="28"/>
        </w:rPr>
        <w:t xml:space="preserve"> folks are scared</w:t>
      </w:r>
      <w:r w:rsidR="00C81F06">
        <w:rPr>
          <w:b/>
          <w:sz w:val="28"/>
          <w:szCs w:val="28"/>
        </w:rPr>
        <w:t xml:space="preserve"> an</w:t>
      </w:r>
      <w:r w:rsidR="005F4908">
        <w:rPr>
          <w:b/>
          <w:sz w:val="28"/>
          <w:szCs w:val="28"/>
        </w:rPr>
        <w:t xml:space="preserve">d anticipating what </w:t>
      </w:r>
      <w:r w:rsidR="009F15BA">
        <w:rPr>
          <w:b/>
          <w:sz w:val="28"/>
          <w:szCs w:val="28"/>
        </w:rPr>
        <w:t>would</w:t>
      </w:r>
      <w:r w:rsidR="005F4908">
        <w:rPr>
          <w:b/>
          <w:sz w:val="28"/>
          <w:szCs w:val="28"/>
        </w:rPr>
        <w:t xml:space="preserve"> happen. There is a link </w:t>
      </w:r>
      <w:r w:rsidR="00C81F06">
        <w:rPr>
          <w:b/>
          <w:sz w:val="28"/>
          <w:szCs w:val="28"/>
        </w:rPr>
        <w:t xml:space="preserve">from June board meeting on the ICCB website senate bill 888 authority bill didn’t move out of the senator office after those </w:t>
      </w:r>
      <w:r>
        <w:rPr>
          <w:b/>
          <w:sz w:val="28"/>
          <w:szCs w:val="28"/>
        </w:rPr>
        <w:t>amendments</w:t>
      </w:r>
      <w:r w:rsidR="00C81F06">
        <w:rPr>
          <w:b/>
          <w:sz w:val="28"/>
          <w:szCs w:val="28"/>
        </w:rPr>
        <w:t xml:space="preserve"> bills didn’t advance stay posted they are not going to wash it but see how </w:t>
      </w:r>
      <w:r w:rsidR="005F4908">
        <w:rPr>
          <w:b/>
          <w:sz w:val="28"/>
          <w:szCs w:val="28"/>
        </w:rPr>
        <w:t>things turn out next year.</w:t>
      </w:r>
    </w:p>
    <w:p w:rsidR="00C81F06" w:rsidRDefault="00C81F06">
      <w:pPr>
        <w:rPr>
          <w:b/>
          <w:sz w:val="28"/>
          <w:szCs w:val="28"/>
        </w:rPr>
      </w:pPr>
      <w:r>
        <w:rPr>
          <w:b/>
          <w:sz w:val="28"/>
          <w:szCs w:val="28"/>
        </w:rPr>
        <w:t xml:space="preserve">34 house bill waiting signature of the </w:t>
      </w:r>
      <w:r w:rsidR="00BD4EB6">
        <w:rPr>
          <w:b/>
          <w:sz w:val="28"/>
          <w:szCs w:val="28"/>
        </w:rPr>
        <w:t>governor</w:t>
      </w:r>
      <w:r>
        <w:rPr>
          <w:b/>
          <w:sz w:val="28"/>
          <w:szCs w:val="28"/>
        </w:rPr>
        <w:t xml:space="preserve"> requires each public </w:t>
      </w:r>
      <w:r w:rsidR="00BD4EB6">
        <w:rPr>
          <w:b/>
          <w:sz w:val="28"/>
          <w:szCs w:val="28"/>
        </w:rPr>
        <w:t>university</w:t>
      </w:r>
      <w:r>
        <w:rPr>
          <w:b/>
          <w:sz w:val="28"/>
          <w:szCs w:val="28"/>
        </w:rPr>
        <w:t xml:space="preserve"> and colleges to earn polices to IBHE on how to earn credit and </w:t>
      </w:r>
      <w:r w:rsidR="00BD4EB6">
        <w:rPr>
          <w:b/>
          <w:sz w:val="28"/>
          <w:szCs w:val="28"/>
        </w:rPr>
        <w:t>adopt</w:t>
      </w:r>
      <w:r>
        <w:rPr>
          <w:b/>
          <w:sz w:val="28"/>
          <w:szCs w:val="28"/>
        </w:rPr>
        <w:t xml:space="preserve"> rule to </w:t>
      </w:r>
      <w:r w:rsidR="00BD4EB6">
        <w:rPr>
          <w:b/>
          <w:sz w:val="28"/>
          <w:szCs w:val="28"/>
        </w:rPr>
        <w:lastRenderedPageBreak/>
        <w:t>commit</w:t>
      </w:r>
      <w:r>
        <w:rPr>
          <w:b/>
          <w:sz w:val="28"/>
          <w:szCs w:val="28"/>
        </w:rPr>
        <w:t xml:space="preserve"> to award credit for PLA where bill act stands. Assessment document learning for all </w:t>
      </w:r>
      <w:r w:rsidR="00BD4EB6">
        <w:rPr>
          <w:b/>
          <w:sz w:val="28"/>
          <w:szCs w:val="28"/>
        </w:rPr>
        <w:t>terminal</w:t>
      </w:r>
      <w:r>
        <w:rPr>
          <w:b/>
          <w:sz w:val="28"/>
          <w:szCs w:val="28"/>
        </w:rPr>
        <w:t xml:space="preserve"> specific courses. Upcoming rules and regulations.</w:t>
      </w:r>
    </w:p>
    <w:p w:rsidR="00C81F06" w:rsidRDefault="00C81F06">
      <w:pPr>
        <w:rPr>
          <w:b/>
          <w:sz w:val="28"/>
          <w:szCs w:val="28"/>
        </w:rPr>
      </w:pPr>
      <w:r>
        <w:rPr>
          <w:b/>
          <w:sz w:val="28"/>
          <w:szCs w:val="28"/>
        </w:rPr>
        <w:t xml:space="preserve">House 20 bill house school </w:t>
      </w:r>
      <w:r w:rsidR="00BD4EB6">
        <w:rPr>
          <w:b/>
          <w:sz w:val="28"/>
          <w:szCs w:val="28"/>
        </w:rPr>
        <w:t>equivalency</w:t>
      </w:r>
      <w:r>
        <w:rPr>
          <w:b/>
          <w:sz w:val="28"/>
          <w:szCs w:val="28"/>
        </w:rPr>
        <w:t xml:space="preserve"> waiting on </w:t>
      </w:r>
      <w:r w:rsidR="00BD4EB6">
        <w:rPr>
          <w:b/>
          <w:sz w:val="28"/>
          <w:szCs w:val="28"/>
        </w:rPr>
        <w:t>governor’s</w:t>
      </w:r>
      <w:r>
        <w:rPr>
          <w:b/>
          <w:sz w:val="28"/>
          <w:szCs w:val="28"/>
        </w:rPr>
        <w:t xml:space="preserve"> signature it </w:t>
      </w:r>
      <w:r w:rsidR="00BD4EB6">
        <w:rPr>
          <w:b/>
          <w:sz w:val="28"/>
          <w:szCs w:val="28"/>
        </w:rPr>
        <w:t>implements</w:t>
      </w:r>
      <w:r>
        <w:rPr>
          <w:b/>
          <w:sz w:val="28"/>
          <w:szCs w:val="28"/>
        </w:rPr>
        <w:t xml:space="preserve"> </w:t>
      </w:r>
      <w:r w:rsidR="00BD4EB6">
        <w:rPr>
          <w:b/>
          <w:sz w:val="28"/>
          <w:szCs w:val="28"/>
        </w:rPr>
        <w:t>specially</w:t>
      </w:r>
      <w:r>
        <w:rPr>
          <w:b/>
          <w:sz w:val="28"/>
          <w:szCs w:val="28"/>
        </w:rPr>
        <w:t xml:space="preserve"> </w:t>
      </w:r>
      <w:r w:rsidR="00BD4EB6">
        <w:rPr>
          <w:b/>
          <w:sz w:val="28"/>
          <w:szCs w:val="28"/>
        </w:rPr>
        <w:t>ICCB</w:t>
      </w:r>
      <w:r>
        <w:rPr>
          <w:b/>
          <w:sz w:val="28"/>
          <w:szCs w:val="28"/>
        </w:rPr>
        <w:t xml:space="preserve"> </w:t>
      </w:r>
      <w:r w:rsidR="00BD4EB6">
        <w:rPr>
          <w:b/>
          <w:sz w:val="28"/>
          <w:szCs w:val="28"/>
        </w:rPr>
        <w:t>shall establish high school equivalents</w:t>
      </w:r>
      <w:r>
        <w:rPr>
          <w:b/>
          <w:sz w:val="28"/>
          <w:szCs w:val="28"/>
        </w:rPr>
        <w:t xml:space="preserve"> states on high school credit </w:t>
      </w:r>
      <w:r w:rsidR="00BD4EB6">
        <w:rPr>
          <w:b/>
          <w:sz w:val="28"/>
          <w:szCs w:val="28"/>
        </w:rPr>
        <w:t>foreign</w:t>
      </w:r>
      <w:r>
        <w:rPr>
          <w:b/>
          <w:sz w:val="28"/>
          <w:szCs w:val="28"/>
        </w:rPr>
        <w:t xml:space="preserve"> </w:t>
      </w:r>
      <w:r w:rsidR="00BD4EB6">
        <w:rPr>
          <w:b/>
          <w:sz w:val="28"/>
          <w:szCs w:val="28"/>
        </w:rPr>
        <w:t>diplomas</w:t>
      </w:r>
      <w:r>
        <w:rPr>
          <w:b/>
          <w:sz w:val="28"/>
          <w:szCs w:val="28"/>
        </w:rPr>
        <w:t xml:space="preserve"> as </w:t>
      </w:r>
      <w:r w:rsidR="00BD4EB6">
        <w:rPr>
          <w:b/>
          <w:sz w:val="28"/>
          <w:szCs w:val="28"/>
        </w:rPr>
        <w:t>approved</w:t>
      </w:r>
      <w:r>
        <w:rPr>
          <w:b/>
          <w:sz w:val="28"/>
          <w:szCs w:val="28"/>
        </w:rPr>
        <w:t xml:space="preserve"> by the board and waiting on signature on that one. </w:t>
      </w:r>
    </w:p>
    <w:p w:rsidR="004F15BB" w:rsidRDefault="004F15BB">
      <w:pPr>
        <w:rPr>
          <w:b/>
          <w:sz w:val="28"/>
          <w:szCs w:val="28"/>
        </w:rPr>
      </w:pPr>
      <w:r>
        <w:rPr>
          <w:b/>
          <w:sz w:val="28"/>
          <w:szCs w:val="28"/>
        </w:rPr>
        <w:t xml:space="preserve">3701 </w:t>
      </w:r>
      <w:r w:rsidR="00BD4EB6">
        <w:rPr>
          <w:b/>
          <w:sz w:val="28"/>
          <w:szCs w:val="28"/>
        </w:rPr>
        <w:t>military</w:t>
      </w:r>
      <w:r>
        <w:rPr>
          <w:b/>
          <w:sz w:val="28"/>
          <w:szCs w:val="28"/>
        </w:rPr>
        <w:t xml:space="preserve"> house bill </w:t>
      </w:r>
      <w:r w:rsidR="00BD4EB6">
        <w:rPr>
          <w:b/>
          <w:sz w:val="28"/>
          <w:szCs w:val="28"/>
        </w:rPr>
        <w:t>plan</w:t>
      </w:r>
      <w:r>
        <w:rPr>
          <w:b/>
          <w:sz w:val="28"/>
          <w:szCs w:val="28"/>
        </w:rPr>
        <w:t xml:space="preserve"> for military public and private </w:t>
      </w:r>
      <w:r w:rsidR="00BD4EB6">
        <w:rPr>
          <w:b/>
          <w:sz w:val="28"/>
          <w:szCs w:val="28"/>
        </w:rPr>
        <w:t>adopt</w:t>
      </w:r>
      <w:r>
        <w:rPr>
          <w:b/>
          <w:sz w:val="28"/>
          <w:szCs w:val="28"/>
        </w:rPr>
        <w:t xml:space="preserve"> and submit </w:t>
      </w:r>
      <w:r w:rsidR="00BD4EB6">
        <w:rPr>
          <w:b/>
          <w:sz w:val="28"/>
          <w:szCs w:val="28"/>
        </w:rPr>
        <w:t>policies</w:t>
      </w:r>
      <w:r>
        <w:rPr>
          <w:b/>
          <w:sz w:val="28"/>
          <w:szCs w:val="28"/>
        </w:rPr>
        <w:t xml:space="preserve"> for academic training that are applicable school training. </w:t>
      </w:r>
      <w:r w:rsidR="00BD4EB6">
        <w:rPr>
          <w:b/>
          <w:sz w:val="28"/>
          <w:szCs w:val="28"/>
        </w:rPr>
        <w:t>Institutions</w:t>
      </w:r>
      <w:r w:rsidR="00C76A9B">
        <w:rPr>
          <w:b/>
          <w:sz w:val="28"/>
          <w:szCs w:val="28"/>
        </w:rPr>
        <w:t xml:space="preserve"> to require </w:t>
      </w:r>
      <w:r w:rsidR="00BD4EB6">
        <w:rPr>
          <w:b/>
          <w:sz w:val="28"/>
          <w:szCs w:val="28"/>
        </w:rPr>
        <w:t>procedures</w:t>
      </w:r>
      <w:r w:rsidR="00C76A9B">
        <w:rPr>
          <w:b/>
          <w:sz w:val="28"/>
          <w:szCs w:val="28"/>
        </w:rPr>
        <w:t xml:space="preserve"> for awarding credit send to </w:t>
      </w:r>
      <w:r w:rsidR="00BD4EB6">
        <w:rPr>
          <w:b/>
          <w:sz w:val="28"/>
          <w:szCs w:val="28"/>
        </w:rPr>
        <w:t>l</w:t>
      </w:r>
      <w:r w:rsidR="005F4908">
        <w:rPr>
          <w:b/>
          <w:sz w:val="28"/>
          <w:szCs w:val="28"/>
        </w:rPr>
        <w:t xml:space="preserve"> and IBHE by June 30, 2018. G</w:t>
      </w:r>
      <w:r w:rsidR="00C76A9B">
        <w:rPr>
          <w:b/>
          <w:sz w:val="28"/>
          <w:szCs w:val="28"/>
        </w:rPr>
        <w:t xml:space="preserve">reat push to give veterans some </w:t>
      </w:r>
      <w:r w:rsidR="00BD4EB6">
        <w:rPr>
          <w:b/>
          <w:sz w:val="28"/>
          <w:szCs w:val="28"/>
        </w:rPr>
        <w:t>experience</w:t>
      </w:r>
      <w:r w:rsidR="00C76A9B">
        <w:rPr>
          <w:b/>
          <w:sz w:val="28"/>
          <w:szCs w:val="28"/>
        </w:rPr>
        <w:t xml:space="preserve"> and how we will evaluate credit. </w:t>
      </w:r>
      <w:r w:rsidR="00CC7317">
        <w:rPr>
          <w:b/>
          <w:sz w:val="28"/>
          <w:szCs w:val="28"/>
        </w:rPr>
        <w:t>ICCB is excited to help benefit our returning veterans to accomplish something.</w:t>
      </w:r>
    </w:p>
    <w:p w:rsidR="00C323D8" w:rsidRDefault="00C323D8">
      <w:pPr>
        <w:rPr>
          <w:b/>
          <w:sz w:val="28"/>
          <w:szCs w:val="28"/>
        </w:rPr>
      </w:pPr>
      <w:r>
        <w:rPr>
          <w:b/>
          <w:sz w:val="28"/>
          <w:szCs w:val="28"/>
        </w:rPr>
        <w:t xml:space="preserve">1785 </w:t>
      </w:r>
      <w:r w:rsidR="00BD4EB6">
        <w:rPr>
          <w:b/>
          <w:sz w:val="28"/>
          <w:szCs w:val="28"/>
        </w:rPr>
        <w:t>amends the v</w:t>
      </w:r>
      <w:r>
        <w:rPr>
          <w:b/>
          <w:sz w:val="28"/>
          <w:szCs w:val="28"/>
        </w:rPr>
        <w:t xml:space="preserve">ital records act about gender </w:t>
      </w:r>
      <w:r w:rsidR="00BD4EB6">
        <w:rPr>
          <w:b/>
          <w:sz w:val="28"/>
          <w:szCs w:val="28"/>
        </w:rPr>
        <w:t>transition</w:t>
      </w:r>
      <w:r>
        <w:rPr>
          <w:b/>
          <w:sz w:val="28"/>
          <w:szCs w:val="28"/>
        </w:rPr>
        <w:t xml:space="preserve"> a new </w:t>
      </w:r>
      <w:r w:rsidR="00BD4EB6">
        <w:rPr>
          <w:b/>
          <w:sz w:val="28"/>
          <w:szCs w:val="28"/>
        </w:rPr>
        <w:t>birth certificate</w:t>
      </w:r>
      <w:r>
        <w:rPr>
          <w:b/>
          <w:sz w:val="28"/>
          <w:szCs w:val="28"/>
        </w:rPr>
        <w:t xml:space="preserve"> can be issued for gender change. The state act BHC, Sandburg, etc. act about to </w:t>
      </w:r>
      <w:r w:rsidR="007F6492">
        <w:rPr>
          <w:b/>
          <w:sz w:val="28"/>
          <w:szCs w:val="28"/>
        </w:rPr>
        <w:t>sera</w:t>
      </w:r>
      <w:r>
        <w:rPr>
          <w:b/>
          <w:sz w:val="28"/>
          <w:szCs w:val="28"/>
        </w:rPr>
        <w:t xml:space="preserve"> contact Jeff at ICCB. </w:t>
      </w:r>
      <w:r w:rsidR="00AD4719">
        <w:rPr>
          <w:b/>
          <w:sz w:val="28"/>
          <w:szCs w:val="28"/>
        </w:rPr>
        <w:t xml:space="preserve">State regulation policy and agreement. </w:t>
      </w:r>
      <w:r w:rsidR="005F4908">
        <w:rPr>
          <w:b/>
          <w:sz w:val="28"/>
          <w:szCs w:val="28"/>
        </w:rPr>
        <w:t>Jeff is on vacation and will be back in a week.</w:t>
      </w:r>
    </w:p>
    <w:p w:rsidR="006F1C83" w:rsidRDefault="00196B66">
      <w:pPr>
        <w:rPr>
          <w:b/>
          <w:sz w:val="28"/>
          <w:szCs w:val="28"/>
        </w:rPr>
      </w:pPr>
      <w:r w:rsidRPr="005F4908">
        <w:rPr>
          <w:b/>
          <w:sz w:val="28"/>
          <w:szCs w:val="28"/>
          <w:highlight w:val="yellow"/>
        </w:rPr>
        <w:t xml:space="preserve">Career agreements and what date they go in affect, </w:t>
      </w:r>
      <w:r w:rsidR="00CA41F4" w:rsidRPr="005F4908">
        <w:rPr>
          <w:b/>
          <w:sz w:val="28"/>
          <w:szCs w:val="28"/>
          <w:highlight w:val="yellow"/>
        </w:rPr>
        <w:t>Makenzie will look it up.</w:t>
      </w:r>
      <w:r w:rsidR="00CA41F4">
        <w:rPr>
          <w:b/>
          <w:sz w:val="28"/>
          <w:szCs w:val="28"/>
        </w:rPr>
        <w:t xml:space="preserve"> </w:t>
      </w:r>
      <w:r w:rsidR="005F4908" w:rsidRPr="005F4908">
        <w:rPr>
          <w:b/>
          <w:sz w:val="28"/>
          <w:szCs w:val="28"/>
          <w:highlight w:val="green"/>
        </w:rPr>
        <w:t>Angela proposed the effective date that chargebacks no longer exist and that the new lingo Career agreements go into effect. Makenzie will email us back.</w:t>
      </w:r>
    </w:p>
    <w:p w:rsidR="00E2270D" w:rsidRDefault="00E2270D">
      <w:pPr>
        <w:rPr>
          <w:b/>
          <w:sz w:val="28"/>
          <w:szCs w:val="28"/>
        </w:rPr>
      </w:pPr>
      <w:r>
        <w:rPr>
          <w:b/>
          <w:sz w:val="28"/>
          <w:szCs w:val="28"/>
        </w:rPr>
        <w:t xml:space="preserve">Credit for prior learning-what does that mean </w:t>
      </w:r>
      <w:r w:rsidR="00BD4EB6">
        <w:rPr>
          <w:b/>
          <w:sz w:val="28"/>
          <w:szCs w:val="28"/>
        </w:rPr>
        <w:t>equivalent</w:t>
      </w:r>
      <w:r>
        <w:rPr>
          <w:b/>
          <w:sz w:val="28"/>
          <w:szCs w:val="28"/>
        </w:rPr>
        <w:t xml:space="preserve"> work </w:t>
      </w:r>
      <w:r w:rsidR="00BD4EB6">
        <w:rPr>
          <w:b/>
          <w:sz w:val="28"/>
          <w:szCs w:val="28"/>
        </w:rPr>
        <w:t>experience</w:t>
      </w:r>
      <w:r>
        <w:rPr>
          <w:b/>
          <w:sz w:val="28"/>
          <w:szCs w:val="28"/>
        </w:rPr>
        <w:t xml:space="preserve"> credit each college and change rules accordingly </w:t>
      </w:r>
      <w:r w:rsidR="00BD4EB6">
        <w:rPr>
          <w:b/>
          <w:sz w:val="28"/>
          <w:szCs w:val="28"/>
        </w:rPr>
        <w:t>achievements</w:t>
      </w:r>
      <w:r>
        <w:rPr>
          <w:b/>
          <w:sz w:val="28"/>
          <w:szCs w:val="28"/>
        </w:rPr>
        <w:t xml:space="preserve"> worked in a specific area to give credit when it’s due. </w:t>
      </w:r>
      <w:r w:rsidR="00BD4EB6">
        <w:rPr>
          <w:b/>
          <w:sz w:val="28"/>
          <w:szCs w:val="28"/>
        </w:rPr>
        <w:t>Guidance</w:t>
      </w:r>
      <w:r>
        <w:rPr>
          <w:b/>
          <w:sz w:val="28"/>
          <w:szCs w:val="28"/>
        </w:rPr>
        <w:t xml:space="preserve"> will be sent out form ICCB on what we are supposed to do. </w:t>
      </w:r>
    </w:p>
    <w:p w:rsidR="0014673F" w:rsidRDefault="00797E0D">
      <w:pPr>
        <w:rPr>
          <w:b/>
          <w:sz w:val="28"/>
          <w:szCs w:val="28"/>
        </w:rPr>
      </w:pPr>
      <w:r>
        <w:rPr>
          <w:b/>
          <w:sz w:val="28"/>
          <w:szCs w:val="28"/>
        </w:rPr>
        <w:t>ED rele</w:t>
      </w:r>
      <w:r w:rsidR="003143A1">
        <w:rPr>
          <w:b/>
          <w:sz w:val="28"/>
          <w:szCs w:val="28"/>
        </w:rPr>
        <w:t xml:space="preserve">ases about all </w:t>
      </w:r>
      <w:r w:rsidR="00BD4EB6">
        <w:rPr>
          <w:b/>
          <w:sz w:val="28"/>
          <w:szCs w:val="28"/>
        </w:rPr>
        <w:t>year-round</w:t>
      </w:r>
      <w:r w:rsidR="003143A1">
        <w:rPr>
          <w:b/>
          <w:sz w:val="28"/>
          <w:szCs w:val="28"/>
        </w:rPr>
        <w:t xml:space="preserve"> Pell is a good thing. </w:t>
      </w:r>
    </w:p>
    <w:p w:rsidR="00515A0D" w:rsidRDefault="00515A0D">
      <w:pPr>
        <w:rPr>
          <w:b/>
          <w:sz w:val="28"/>
          <w:szCs w:val="28"/>
        </w:rPr>
      </w:pPr>
      <w:r>
        <w:rPr>
          <w:b/>
          <w:sz w:val="28"/>
          <w:szCs w:val="28"/>
        </w:rPr>
        <w:t xml:space="preserve">High school equivalency bill 2740, what high school credit can they get any type of high school credit, competency based programs, they are several examples of how other states are awarding credit. </w:t>
      </w:r>
      <w:r w:rsidR="00BD4EB6">
        <w:rPr>
          <w:b/>
          <w:sz w:val="28"/>
          <w:szCs w:val="28"/>
        </w:rPr>
        <w:t>Specifically,</w:t>
      </w:r>
      <w:r>
        <w:rPr>
          <w:b/>
          <w:sz w:val="28"/>
          <w:szCs w:val="28"/>
        </w:rPr>
        <w:t xml:space="preserve"> they come in with some high school and </w:t>
      </w:r>
      <w:r w:rsidR="00BD4EB6">
        <w:rPr>
          <w:b/>
          <w:sz w:val="28"/>
          <w:szCs w:val="28"/>
        </w:rPr>
        <w:t>credit</w:t>
      </w:r>
      <w:r>
        <w:rPr>
          <w:b/>
          <w:sz w:val="28"/>
          <w:szCs w:val="28"/>
        </w:rPr>
        <w:t xml:space="preserve"> what it </w:t>
      </w:r>
      <w:r w:rsidR="00BD4EB6">
        <w:rPr>
          <w:b/>
          <w:sz w:val="28"/>
          <w:szCs w:val="28"/>
        </w:rPr>
        <w:t>looks</w:t>
      </w:r>
      <w:r>
        <w:rPr>
          <w:b/>
          <w:sz w:val="28"/>
          <w:szCs w:val="28"/>
        </w:rPr>
        <w:t xml:space="preserve"> like is all </w:t>
      </w:r>
      <w:r w:rsidR="007F6492">
        <w:rPr>
          <w:b/>
          <w:sz w:val="28"/>
          <w:szCs w:val="28"/>
        </w:rPr>
        <w:t>encompassing;</w:t>
      </w:r>
      <w:r>
        <w:rPr>
          <w:b/>
          <w:sz w:val="28"/>
          <w:szCs w:val="28"/>
        </w:rPr>
        <w:t xml:space="preserve"> there is a lot more considerations. What happens with new bills all of those when they get signed off on, we are good to go, </w:t>
      </w:r>
      <w:r w:rsidR="00BD4EB6">
        <w:rPr>
          <w:b/>
          <w:sz w:val="28"/>
          <w:szCs w:val="28"/>
        </w:rPr>
        <w:t>guidance</w:t>
      </w:r>
      <w:r>
        <w:rPr>
          <w:b/>
          <w:sz w:val="28"/>
          <w:szCs w:val="28"/>
        </w:rPr>
        <w:t xml:space="preserve"> sent out timelines sent to all policies need to be submitted, the high school will </w:t>
      </w:r>
      <w:r w:rsidR="00BD4EB6">
        <w:rPr>
          <w:b/>
          <w:sz w:val="28"/>
          <w:szCs w:val="28"/>
        </w:rPr>
        <w:t>probably</w:t>
      </w:r>
      <w:r>
        <w:rPr>
          <w:b/>
          <w:sz w:val="28"/>
          <w:szCs w:val="28"/>
        </w:rPr>
        <w:t xml:space="preserve"> come out from J</w:t>
      </w:r>
      <w:r w:rsidR="00FC7B91">
        <w:rPr>
          <w:b/>
          <w:sz w:val="28"/>
          <w:szCs w:val="28"/>
        </w:rPr>
        <w:t xml:space="preserve">ennifer Foster needs to go out to the </w:t>
      </w:r>
      <w:r w:rsidR="00BD4EB6">
        <w:rPr>
          <w:b/>
          <w:sz w:val="28"/>
          <w:szCs w:val="28"/>
        </w:rPr>
        <w:t>Listserv</w:t>
      </w:r>
      <w:r w:rsidR="00FC7B91">
        <w:rPr>
          <w:b/>
          <w:sz w:val="28"/>
          <w:szCs w:val="28"/>
        </w:rPr>
        <w:t xml:space="preserve"> you are all affected and no what is going on. </w:t>
      </w:r>
      <w:r w:rsidR="003542D2">
        <w:rPr>
          <w:b/>
          <w:sz w:val="28"/>
          <w:szCs w:val="28"/>
        </w:rPr>
        <w:lastRenderedPageBreak/>
        <w:t xml:space="preserve">Makenzie will still forward it on to </w:t>
      </w:r>
      <w:r w:rsidR="007F6492">
        <w:rPr>
          <w:b/>
          <w:sz w:val="28"/>
          <w:szCs w:val="28"/>
        </w:rPr>
        <w:t>student service officers and us</w:t>
      </w:r>
      <w:r w:rsidR="003542D2">
        <w:rPr>
          <w:b/>
          <w:sz w:val="28"/>
          <w:szCs w:val="28"/>
        </w:rPr>
        <w:t xml:space="preserve"> who needs to be in the loop on that to your peers. </w:t>
      </w:r>
    </w:p>
    <w:p w:rsidR="00FD47A6" w:rsidRPr="00844FA9" w:rsidRDefault="00FD47A6">
      <w:pPr>
        <w:rPr>
          <w:sz w:val="28"/>
          <w:szCs w:val="28"/>
        </w:rPr>
      </w:pPr>
      <w:r>
        <w:rPr>
          <w:b/>
          <w:sz w:val="28"/>
          <w:szCs w:val="28"/>
        </w:rPr>
        <w:t xml:space="preserve">Does anyone have a portfolio assessment at McHenry is working on it what kind of credit does one </w:t>
      </w:r>
      <w:r w:rsidR="00BD4EB6">
        <w:rPr>
          <w:b/>
          <w:sz w:val="28"/>
          <w:szCs w:val="28"/>
        </w:rPr>
        <w:t>award?</w:t>
      </w:r>
      <w:r>
        <w:rPr>
          <w:b/>
          <w:sz w:val="28"/>
          <w:szCs w:val="28"/>
        </w:rPr>
        <w:t xml:space="preserve"> </w:t>
      </w:r>
      <w:r w:rsidR="005F4908">
        <w:rPr>
          <w:b/>
          <w:sz w:val="28"/>
          <w:szCs w:val="28"/>
        </w:rPr>
        <w:t>Carol DiCola suggested that w</w:t>
      </w:r>
      <w:r w:rsidR="00E423E4">
        <w:rPr>
          <w:b/>
          <w:sz w:val="28"/>
          <w:szCs w:val="28"/>
        </w:rPr>
        <w:t xml:space="preserve">e all need to be more creative in growing that area. Check Kaplan Universities website about life </w:t>
      </w:r>
      <w:r w:rsidR="00BD4EB6">
        <w:rPr>
          <w:b/>
          <w:sz w:val="28"/>
          <w:szCs w:val="28"/>
        </w:rPr>
        <w:t>experience</w:t>
      </w:r>
      <w:r w:rsidR="00E423E4">
        <w:rPr>
          <w:b/>
          <w:sz w:val="28"/>
          <w:szCs w:val="28"/>
        </w:rPr>
        <w:t xml:space="preserve"> and completion. </w:t>
      </w:r>
      <w:r w:rsidR="005F4908">
        <w:rPr>
          <w:b/>
          <w:sz w:val="28"/>
          <w:szCs w:val="28"/>
        </w:rPr>
        <w:t xml:space="preserve">Jill Pearson from Waubonsee said </w:t>
      </w:r>
      <w:r w:rsidR="009F15BA">
        <w:rPr>
          <w:b/>
          <w:sz w:val="28"/>
          <w:szCs w:val="28"/>
        </w:rPr>
        <w:t>i</w:t>
      </w:r>
      <w:r w:rsidR="00E423E4">
        <w:rPr>
          <w:b/>
          <w:sz w:val="28"/>
          <w:szCs w:val="28"/>
        </w:rPr>
        <w:t>f you come in with mo</w:t>
      </w:r>
      <w:r w:rsidR="005F4908">
        <w:rPr>
          <w:b/>
          <w:sz w:val="28"/>
          <w:szCs w:val="28"/>
        </w:rPr>
        <w:t xml:space="preserve">re credit more likely to finish at your </w:t>
      </w:r>
      <w:r w:rsidR="009F15BA">
        <w:rPr>
          <w:b/>
          <w:sz w:val="28"/>
          <w:szCs w:val="28"/>
        </w:rPr>
        <w:t>institution</w:t>
      </w:r>
      <w:r w:rsidR="005F4908">
        <w:rPr>
          <w:b/>
          <w:sz w:val="28"/>
          <w:szCs w:val="28"/>
        </w:rPr>
        <w:t>.</w:t>
      </w:r>
      <w:r w:rsidR="00E423E4">
        <w:rPr>
          <w:b/>
          <w:sz w:val="28"/>
          <w:szCs w:val="28"/>
        </w:rPr>
        <w:t xml:space="preserve"> </w:t>
      </w:r>
    </w:p>
    <w:p w:rsidR="00F163A9" w:rsidRDefault="00F163A9">
      <w:pPr>
        <w:rPr>
          <w:sz w:val="28"/>
          <w:szCs w:val="28"/>
        </w:rPr>
      </w:pPr>
      <w:r>
        <w:rPr>
          <w:sz w:val="28"/>
          <w:szCs w:val="28"/>
        </w:rPr>
        <w:t>11 a.m. Presentation; “Taming our Lizard Brain” by Robin Nash, Alternative Education Manager</w:t>
      </w:r>
    </w:p>
    <w:p w:rsidR="00F163A9" w:rsidRDefault="00F163A9">
      <w:pPr>
        <w:rPr>
          <w:sz w:val="28"/>
          <w:szCs w:val="28"/>
        </w:rPr>
      </w:pPr>
      <w:r>
        <w:rPr>
          <w:sz w:val="28"/>
          <w:szCs w:val="28"/>
        </w:rPr>
        <w:t>12 p.m. Lunch/Business Meeting</w:t>
      </w:r>
    </w:p>
    <w:p w:rsidR="007B0BF3" w:rsidRDefault="00E10B07">
      <w:pPr>
        <w:rPr>
          <w:sz w:val="28"/>
          <w:szCs w:val="28"/>
        </w:rPr>
      </w:pPr>
      <w:r>
        <w:rPr>
          <w:sz w:val="28"/>
          <w:szCs w:val="28"/>
        </w:rPr>
        <w:t>Jill, few items to discuss in October one suggestion was community colleges and state budget. Maybe establish a scholarship for someone to be able to attend the IACARO meeting. $200 fee scholarship, anyone who wants to apply for it can.</w:t>
      </w:r>
      <w:r w:rsidR="00CA0764">
        <w:rPr>
          <w:sz w:val="28"/>
          <w:szCs w:val="28"/>
        </w:rPr>
        <w:t xml:space="preserve"> </w:t>
      </w:r>
      <w:r w:rsidR="007F6492">
        <w:rPr>
          <w:sz w:val="28"/>
          <w:szCs w:val="28"/>
        </w:rPr>
        <w:t>Let us</w:t>
      </w:r>
      <w:r w:rsidR="00CA0764">
        <w:rPr>
          <w:sz w:val="28"/>
          <w:szCs w:val="28"/>
        </w:rPr>
        <w:t xml:space="preserve"> vote, </w:t>
      </w:r>
      <w:r w:rsidR="007F6492">
        <w:rPr>
          <w:sz w:val="28"/>
          <w:szCs w:val="28"/>
        </w:rPr>
        <w:t>yes,</w:t>
      </w:r>
      <w:r w:rsidR="00CA0764">
        <w:rPr>
          <w:sz w:val="28"/>
          <w:szCs w:val="28"/>
        </w:rPr>
        <w:t xml:space="preserve"> all agree, </w:t>
      </w:r>
      <w:r w:rsidR="007F6492">
        <w:rPr>
          <w:sz w:val="28"/>
          <w:szCs w:val="28"/>
        </w:rPr>
        <w:t>eight</w:t>
      </w:r>
      <w:r w:rsidR="00CA0764">
        <w:rPr>
          <w:sz w:val="28"/>
          <w:szCs w:val="28"/>
        </w:rPr>
        <w:t xml:space="preserve"> schools are here in favor and </w:t>
      </w:r>
      <w:r w:rsidR="005F4908">
        <w:rPr>
          <w:sz w:val="28"/>
          <w:szCs w:val="28"/>
        </w:rPr>
        <w:t xml:space="preserve">Jill will </w:t>
      </w:r>
      <w:r w:rsidR="00CA0764">
        <w:rPr>
          <w:sz w:val="28"/>
          <w:szCs w:val="28"/>
        </w:rPr>
        <w:t>get working on i</w:t>
      </w:r>
      <w:r w:rsidR="005F4908">
        <w:rPr>
          <w:sz w:val="28"/>
          <w:szCs w:val="28"/>
        </w:rPr>
        <w:t>t. Motion made by Carol DiCola.</w:t>
      </w:r>
      <w:r w:rsidR="00CA0764">
        <w:rPr>
          <w:sz w:val="28"/>
          <w:szCs w:val="28"/>
        </w:rPr>
        <w:t xml:space="preserve"> </w:t>
      </w:r>
      <w:r w:rsidR="00C72DBE">
        <w:rPr>
          <w:sz w:val="28"/>
          <w:szCs w:val="28"/>
        </w:rPr>
        <w:t xml:space="preserve">ICCAROO </w:t>
      </w:r>
      <w:r w:rsidR="00BD4EB6">
        <w:rPr>
          <w:sz w:val="28"/>
          <w:szCs w:val="28"/>
        </w:rPr>
        <w:t>participation</w:t>
      </w:r>
      <w:r w:rsidR="00C72DBE">
        <w:rPr>
          <w:sz w:val="28"/>
          <w:szCs w:val="28"/>
        </w:rPr>
        <w:t xml:space="preserve"> is </w:t>
      </w:r>
      <w:r w:rsidR="00C72DBE" w:rsidRPr="005F4908">
        <w:rPr>
          <w:sz w:val="28"/>
          <w:szCs w:val="28"/>
          <w:u w:val="single"/>
        </w:rPr>
        <w:t>low,</w:t>
      </w:r>
      <w:r w:rsidR="00C72DBE">
        <w:rPr>
          <w:sz w:val="28"/>
          <w:szCs w:val="28"/>
        </w:rPr>
        <w:t xml:space="preserve"> how do we get more involved. </w:t>
      </w:r>
      <w:r w:rsidR="006B3FA6">
        <w:rPr>
          <w:sz w:val="28"/>
          <w:szCs w:val="28"/>
        </w:rPr>
        <w:t xml:space="preserve">Budget constraints with schools. Could we maybe IACARO districts ask Pam </w:t>
      </w:r>
      <w:r w:rsidR="007F6492">
        <w:rPr>
          <w:sz w:val="28"/>
          <w:szCs w:val="28"/>
        </w:rPr>
        <w:t>Walden?</w:t>
      </w:r>
      <w:r w:rsidR="006B3FA6">
        <w:rPr>
          <w:sz w:val="28"/>
          <w:szCs w:val="28"/>
        </w:rPr>
        <w:t xml:space="preserve"> </w:t>
      </w:r>
      <w:r w:rsidR="00E94E2B">
        <w:rPr>
          <w:sz w:val="28"/>
          <w:szCs w:val="28"/>
        </w:rPr>
        <w:t xml:space="preserve">In October meeting in </w:t>
      </w:r>
      <w:r w:rsidR="00BD4EB6">
        <w:rPr>
          <w:sz w:val="28"/>
          <w:szCs w:val="28"/>
        </w:rPr>
        <w:t>Springfield</w:t>
      </w:r>
      <w:r w:rsidR="00E94E2B">
        <w:rPr>
          <w:sz w:val="28"/>
          <w:szCs w:val="28"/>
        </w:rPr>
        <w:t xml:space="preserve"> talk about </w:t>
      </w:r>
      <w:r w:rsidR="00C320E5">
        <w:rPr>
          <w:sz w:val="28"/>
          <w:szCs w:val="28"/>
        </w:rPr>
        <w:t>combining meetings together</w:t>
      </w:r>
      <w:r w:rsidR="005F4908">
        <w:rPr>
          <w:sz w:val="28"/>
          <w:szCs w:val="28"/>
        </w:rPr>
        <w:t xml:space="preserve"> for IACARO and ICCAROO.</w:t>
      </w:r>
      <w:r w:rsidR="00C320E5">
        <w:rPr>
          <w:sz w:val="28"/>
          <w:szCs w:val="28"/>
        </w:rPr>
        <w:t xml:space="preserve"> </w:t>
      </w:r>
      <w:r w:rsidR="000F0703">
        <w:rPr>
          <w:sz w:val="28"/>
          <w:szCs w:val="28"/>
        </w:rPr>
        <w:t xml:space="preserve">Try to get more ICCAROO people together and more birds of feather topics. Email Jill if you think of anything. </w:t>
      </w:r>
      <w:r w:rsidR="00FB1926">
        <w:rPr>
          <w:sz w:val="28"/>
          <w:szCs w:val="28"/>
        </w:rPr>
        <w:t xml:space="preserve"> ICCAROO does have a website she will send a link of what information we can serve and put on the website to be helpful. </w:t>
      </w:r>
      <w:r w:rsidR="00963405">
        <w:rPr>
          <w:sz w:val="28"/>
          <w:szCs w:val="28"/>
        </w:rPr>
        <w:t>Suggested by Janet</w:t>
      </w:r>
      <w:r w:rsidR="00B60F59">
        <w:rPr>
          <w:sz w:val="28"/>
          <w:szCs w:val="28"/>
        </w:rPr>
        <w:t xml:space="preserve"> Munson from Spoon River College</w:t>
      </w:r>
      <w:r w:rsidR="00963405">
        <w:rPr>
          <w:sz w:val="28"/>
          <w:szCs w:val="28"/>
        </w:rPr>
        <w:t xml:space="preserve"> for a discussion board. </w:t>
      </w:r>
      <w:r w:rsidR="00C02CA4">
        <w:rPr>
          <w:sz w:val="28"/>
          <w:szCs w:val="28"/>
        </w:rPr>
        <w:t xml:space="preserve">Maybe educated related </w:t>
      </w:r>
      <w:r w:rsidR="00BD4EB6">
        <w:rPr>
          <w:sz w:val="28"/>
          <w:szCs w:val="28"/>
        </w:rPr>
        <w:t>house bills</w:t>
      </w:r>
      <w:r w:rsidR="00C02CA4">
        <w:rPr>
          <w:sz w:val="28"/>
          <w:szCs w:val="28"/>
        </w:rPr>
        <w:t xml:space="preserve"> put on the ICCAROO website. Follow up how other schools are doing with the new house bills. </w:t>
      </w:r>
      <w:r w:rsidR="00EA24B7">
        <w:rPr>
          <w:sz w:val="28"/>
          <w:szCs w:val="28"/>
        </w:rPr>
        <w:t>For the Octob</w:t>
      </w:r>
      <w:r w:rsidR="00BD4EB6">
        <w:rPr>
          <w:sz w:val="28"/>
          <w:szCs w:val="28"/>
        </w:rPr>
        <w:t>er meeting, proposed changes to I</w:t>
      </w:r>
      <w:r w:rsidR="00B60F59">
        <w:rPr>
          <w:sz w:val="28"/>
          <w:szCs w:val="28"/>
        </w:rPr>
        <w:t>CCAROO changes, we will meet three</w:t>
      </w:r>
      <w:r w:rsidR="00EA24B7">
        <w:rPr>
          <w:sz w:val="28"/>
          <w:szCs w:val="28"/>
        </w:rPr>
        <w:t xml:space="preserve"> times per </w:t>
      </w:r>
      <w:r w:rsidR="00BD4EB6">
        <w:rPr>
          <w:sz w:val="28"/>
          <w:szCs w:val="28"/>
        </w:rPr>
        <w:t>calendar</w:t>
      </w:r>
      <w:r w:rsidR="00EA24B7">
        <w:rPr>
          <w:sz w:val="28"/>
          <w:szCs w:val="28"/>
        </w:rPr>
        <w:t xml:space="preserve"> year, sending emails about enrollment numbers </w:t>
      </w:r>
      <w:r w:rsidR="00BD4EB6">
        <w:rPr>
          <w:sz w:val="28"/>
          <w:szCs w:val="28"/>
        </w:rPr>
        <w:t>suggesting how</w:t>
      </w:r>
      <w:r w:rsidR="00EA24B7">
        <w:rPr>
          <w:sz w:val="28"/>
          <w:szCs w:val="28"/>
        </w:rPr>
        <w:t xml:space="preserve"> to get more numbers, ICCB already gets are enrollment numbe</w:t>
      </w:r>
      <w:r w:rsidR="007E33EB">
        <w:rPr>
          <w:sz w:val="28"/>
          <w:szCs w:val="28"/>
        </w:rPr>
        <w:t xml:space="preserve">rs can we get a link instead </w:t>
      </w:r>
      <w:r w:rsidR="00BD4EB6">
        <w:rPr>
          <w:sz w:val="28"/>
          <w:szCs w:val="28"/>
        </w:rPr>
        <w:t>off</w:t>
      </w:r>
      <w:r w:rsidR="007E33EB">
        <w:rPr>
          <w:sz w:val="28"/>
          <w:szCs w:val="28"/>
        </w:rPr>
        <w:t xml:space="preserve"> </w:t>
      </w:r>
      <w:r w:rsidR="00B60F59">
        <w:rPr>
          <w:sz w:val="28"/>
          <w:szCs w:val="28"/>
        </w:rPr>
        <w:t>ICCB</w:t>
      </w:r>
      <w:r w:rsidR="007E33EB">
        <w:rPr>
          <w:sz w:val="28"/>
          <w:szCs w:val="28"/>
        </w:rPr>
        <w:t xml:space="preserve"> site for most current up to date numbers</w:t>
      </w:r>
      <w:r w:rsidR="00B60F59">
        <w:rPr>
          <w:sz w:val="28"/>
          <w:szCs w:val="28"/>
        </w:rPr>
        <w:t xml:space="preserve">? Jill said </w:t>
      </w:r>
      <w:r w:rsidR="009F15BA">
        <w:rPr>
          <w:sz w:val="28"/>
          <w:szCs w:val="28"/>
        </w:rPr>
        <w:t>the Kangaroo</w:t>
      </w:r>
      <w:r w:rsidR="00190E79">
        <w:rPr>
          <w:sz w:val="28"/>
          <w:szCs w:val="28"/>
        </w:rPr>
        <w:t xml:space="preserve"> that we pass around </w:t>
      </w:r>
      <w:r w:rsidR="00B60F59">
        <w:rPr>
          <w:sz w:val="28"/>
          <w:szCs w:val="28"/>
        </w:rPr>
        <w:t xml:space="preserve">to me </w:t>
      </w:r>
      <w:r w:rsidR="009F15BA">
        <w:rPr>
          <w:sz w:val="28"/>
          <w:szCs w:val="28"/>
        </w:rPr>
        <w:t>is not</w:t>
      </w:r>
      <w:r w:rsidR="00B60F59">
        <w:rPr>
          <w:sz w:val="28"/>
          <w:szCs w:val="28"/>
        </w:rPr>
        <w:t xml:space="preserve"> in good shape,</w:t>
      </w:r>
      <w:r w:rsidR="00190E79">
        <w:rPr>
          <w:sz w:val="28"/>
          <w:szCs w:val="28"/>
        </w:rPr>
        <w:t xml:space="preserve"> and we are going to retire the </w:t>
      </w:r>
      <w:r w:rsidR="00BD4EB6">
        <w:rPr>
          <w:sz w:val="28"/>
          <w:szCs w:val="28"/>
        </w:rPr>
        <w:t>Kangaroo</w:t>
      </w:r>
      <w:r w:rsidR="00190E79">
        <w:rPr>
          <w:sz w:val="28"/>
          <w:szCs w:val="28"/>
        </w:rPr>
        <w:t xml:space="preserve"> and get a new one</w:t>
      </w:r>
      <w:r w:rsidR="00B60F59">
        <w:rPr>
          <w:sz w:val="28"/>
          <w:szCs w:val="28"/>
        </w:rPr>
        <w:t xml:space="preserve"> in October</w:t>
      </w:r>
      <w:r w:rsidR="00190E79">
        <w:rPr>
          <w:sz w:val="28"/>
          <w:szCs w:val="28"/>
        </w:rPr>
        <w:t xml:space="preserve">. </w:t>
      </w:r>
      <w:r w:rsidR="00BD4EB6">
        <w:rPr>
          <w:sz w:val="28"/>
          <w:szCs w:val="28"/>
        </w:rPr>
        <w:t>Treasurer</w:t>
      </w:r>
      <w:r w:rsidR="00943C74">
        <w:rPr>
          <w:sz w:val="28"/>
          <w:szCs w:val="28"/>
        </w:rPr>
        <w:t xml:space="preserve"> notes </w:t>
      </w:r>
      <w:r w:rsidR="00B60F59">
        <w:rPr>
          <w:sz w:val="28"/>
          <w:szCs w:val="28"/>
        </w:rPr>
        <w:t xml:space="preserve">current ICCAROO balance is </w:t>
      </w:r>
      <w:r w:rsidR="00943C74">
        <w:rPr>
          <w:sz w:val="28"/>
          <w:szCs w:val="28"/>
        </w:rPr>
        <w:t xml:space="preserve">$2,632.76. </w:t>
      </w:r>
      <w:r w:rsidR="00B570D8">
        <w:rPr>
          <w:sz w:val="28"/>
          <w:szCs w:val="28"/>
        </w:rPr>
        <w:t xml:space="preserve"> Jill will have access about the membership form that will be in August, and they are </w:t>
      </w:r>
      <w:r w:rsidR="00BD4EB6">
        <w:rPr>
          <w:sz w:val="28"/>
          <w:szCs w:val="28"/>
        </w:rPr>
        <w:t>due</w:t>
      </w:r>
      <w:r w:rsidR="00B570D8">
        <w:rPr>
          <w:sz w:val="28"/>
          <w:szCs w:val="28"/>
        </w:rPr>
        <w:t xml:space="preserve"> in middle of October. </w:t>
      </w:r>
      <w:r w:rsidR="002122DD">
        <w:rPr>
          <w:sz w:val="28"/>
          <w:szCs w:val="28"/>
        </w:rPr>
        <w:t xml:space="preserve">To </w:t>
      </w:r>
      <w:r w:rsidR="00BD4EB6">
        <w:rPr>
          <w:sz w:val="28"/>
          <w:szCs w:val="28"/>
        </w:rPr>
        <w:t>settle</w:t>
      </w:r>
      <w:r w:rsidR="002122DD">
        <w:rPr>
          <w:sz w:val="28"/>
          <w:szCs w:val="28"/>
        </w:rPr>
        <w:t xml:space="preserve"> the </w:t>
      </w:r>
      <w:r w:rsidR="00BD4EB6">
        <w:rPr>
          <w:sz w:val="28"/>
          <w:szCs w:val="28"/>
        </w:rPr>
        <w:t>listserv</w:t>
      </w:r>
      <w:r w:rsidR="002122DD">
        <w:rPr>
          <w:sz w:val="28"/>
          <w:szCs w:val="28"/>
        </w:rPr>
        <w:t xml:space="preserve"> list. Motion to adjourn meeting and Carol second it. </w:t>
      </w:r>
    </w:p>
    <w:p w:rsidR="00F163A9" w:rsidRDefault="00F163A9">
      <w:pPr>
        <w:rPr>
          <w:sz w:val="28"/>
          <w:szCs w:val="28"/>
        </w:rPr>
      </w:pPr>
      <w:r>
        <w:rPr>
          <w:sz w:val="28"/>
          <w:szCs w:val="28"/>
        </w:rPr>
        <w:lastRenderedPageBreak/>
        <w:t>1 p.m. Presentation: “The Road to Happiness and Well-Being” by Randy Felsenthal, Faculty</w:t>
      </w:r>
    </w:p>
    <w:p w:rsidR="00F163A9" w:rsidRDefault="00F163A9">
      <w:pPr>
        <w:rPr>
          <w:sz w:val="28"/>
          <w:szCs w:val="28"/>
        </w:rPr>
      </w:pPr>
      <w:r>
        <w:rPr>
          <w:sz w:val="28"/>
          <w:szCs w:val="28"/>
        </w:rPr>
        <w:t>2:15 p.m. Birds of Feather</w:t>
      </w:r>
      <w:r w:rsidR="00FD5421">
        <w:rPr>
          <w:sz w:val="28"/>
          <w:szCs w:val="28"/>
        </w:rPr>
        <w:t xml:space="preserve">- Jill Pearson how many schools still print out schedule </w:t>
      </w:r>
      <w:r w:rsidR="008019C9">
        <w:rPr>
          <w:sz w:val="28"/>
          <w:szCs w:val="28"/>
        </w:rPr>
        <w:t>books? SW</w:t>
      </w:r>
      <w:r w:rsidR="00FD5421">
        <w:rPr>
          <w:sz w:val="28"/>
          <w:szCs w:val="28"/>
        </w:rPr>
        <w:t>C st</w:t>
      </w:r>
      <w:r w:rsidR="00BD4EB6">
        <w:rPr>
          <w:sz w:val="28"/>
          <w:szCs w:val="28"/>
        </w:rPr>
        <w:t xml:space="preserve">ill prints schedules, Kishwaukee </w:t>
      </w:r>
      <w:r w:rsidR="00FD5421">
        <w:rPr>
          <w:sz w:val="28"/>
          <w:szCs w:val="28"/>
        </w:rPr>
        <w:t xml:space="preserve">still prints schedules, </w:t>
      </w:r>
      <w:r w:rsidR="007F6492">
        <w:rPr>
          <w:sz w:val="28"/>
          <w:szCs w:val="28"/>
        </w:rPr>
        <w:t>and Wabaunsee</w:t>
      </w:r>
      <w:r w:rsidR="00FD5421">
        <w:rPr>
          <w:sz w:val="28"/>
          <w:szCs w:val="28"/>
        </w:rPr>
        <w:t xml:space="preserve"> still prints class </w:t>
      </w:r>
      <w:r w:rsidR="00BD4EB6">
        <w:rPr>
          <w:sz w:val="28"/>
          <w:szCs w:val="28"/>
        </w:rPr>
        <w:t>schedules</w:t>
      </w:r>
      <w:r w:rsidR="008019C9">
        <w:rPr>
          <w:sz w:val="28"/>
          <w:szCs w:val="28"/>
        </w:rPr>
        <w:t xml:space="preserve"> both credit and non-</w:t>
      </w:r>
      <w:r w:rsidR="009F15BA">
        <w:rPr>
          <w:sz w:val="28"/>
          <w:szCs w:val="28"/>
        </w:rPr>
        <w:t>credit</w:t>
      </w:r>
      <w:r w:rsidR="00FD5421">
        <w:rPr>
          <w:sz w:val="28"/>
          <w:szCs w:val="28"/>
        </w:rPr>
        <w:t xml:space="preserve">. Rock Valley </w:t>
      </w:r>
      <w:r w:rsidR="007F6492">
        <w:rPr>
          <w:sz w:val="28"/>
          <w:szCs w:val="28"/>
        </w:rPr>
        <w:t>does not</w:t>
      </w:r>
      <w:r w:rsidR="00FD5421">
        <w:rPr>
          <w:sz w:val="28"/>
          <w:szCs w:val="28"/>
        </w:rPr>
        <w:t xml:space="preserve"> mail them out anymore. </w:t>
      </w:r>
      <w:r w:rsidR="00313952">
        <w:rPr>
          <w:sz w:val="28"/>
          <w:szCs w:val="28"/>
        </w:rPr>
        <w:t>Chicago State University</w:t>
      </w:r>
      <w:r w:rsidR="008019C9">
        <w:rPr>
          <w:sz w:val="28"/>
          <w:szCs w:val="28"/>
        </w:rPr>
        <w:t xml:space="preserve"> (CSU)</w:t>
      </w:r>
      <w:r w:rsidR="00313952">
        <w:rPr>
          <w:sz w:val="28"/>
          <w:szCs w:val="28"/>
        </w:rPr>
        <w:t xml:space="preserve"> </w:t>
      </w:r>
      <w:r w:rsidR="007F6492">
        <w:rPr>
          <w:sz w:val="28"/>
          <w:szCs w:val="28"/>
        </w:rPr>
        <w:t>has not</w:t>
      </w:r>
      <w:r w:rsidR="00313952">
        <w:rPr>
          <w:sz w:val="28"/>
          <w:szCs w:val="28"/>
        </w:rPr>
        <w:t xml:space="preserve"> mailed out schedules or pri</w:t>
      </w:r>
      <w:r w:rsidR="008019C9">
        <w:rPr>
          <w:sz w:val="28"/>
          <w:szCs w:val="28"/>
        </w:rPr>
        <w:t xml:space="preserve">nted for every student for </w:t>
      </w:r>
      <w:r w:rsidR="009F15BA">
        <w:rPr>
          <w:sz w:val="28"/>
          <w:szCs w:val="28"/>
        </w:rPr>
        <w:t>a long</w:t>
      </w:r>
      <w:r w:rsidR="008019C9">
        <w:rPr>
          <w:sz w:val="28"/>
          <w:szCs w:val="28"/>
        </w:rPr>
        <w:t xml:space="preserve"> time, but are considering </w:t>
      </w:r>
      <w:r w:rsidR="009F15BA">
        <w:rPr>
          <w:sz w:val="28"/>
          <w:szCs w:val="28"/>
        </w:rPr>
        <w:t>bringing</w:t>
      </w:r>
      <w:r w:rsidR="008019C9">
        <w:rPr>
          <w:sz w:val="28"/>
          <w:szCs w:val="28"/>
        </w:rPr>
        <w:t xml:space="preserve"> it back</w:t>
      </w:r>
      <w:r w:rsidR="00313952">
        <w:rPr>
          <w:sz w:val="28"/>
          <w:szCs w:val="28"/>
        </w:rPr>
        <w:t xml:space="preserve"> </w:t>
      </w:r>
      <w:r w:rsidR="00BD4EB6">
        <w:rPr>
          <w:sz w:val="28"/>
          <w:szCs w:val="28"/>
        </w:rPr>
        <w:t>some time</w:t>
      </w:r>
      <w:r w:rsidR="00313952">
        <w:rPr>
          <w:sz w:val="28"/>
          <w:szCs w:val="28"/>
        </w:rPr>
        <w:t xml:space="preserve">. </w:t>
      </w:r>
      <w:r w:rsidR="007F6492">
        <w:rPr>
          <w:sz w:val="28"/>
          <w:szCs w:val="28"/>
        </w:rPr>
        <w:t>It is</w:t>
      </w:r>
      <w:r w:rsidR="00313952">
        <w:rPr>
          <w:sz w:val="28"/>
          <w:szCs w:val="28"/>
        </w:rPr>
        <w:t xml:space="preserve"> a big discussion at CSU. They think it will happen soon with the</w:t>
      </w:r>
      <w:r w:rsidR="00A71D54">
        <w:rPr>
          <w:sz w:val="28"/>
          <w:szCs w:val="28"/>
        </w:rPr>
        <w:t xml:space="preserve"> issues with the state funding they think we are closed, but we are still open. It would help students know and be </w:t>
      </w:r>
      <w:r w:rsidR="00BD4EB6">
        <w:rPr>
          <w:sz w:val="28"/>
          <w:szCs w:val="28"/>
        </w:rPr>
        <w:t>proactive</w:t>
      </w:r>
      <w:r w:rsidR="00A71D54">
        <w:rPr>
          <w:sz w:val="28"/>
          <w:szCs w:val="28"/>
        </w:rPr>
        <w:t xml:space="preserve"> to being ready for their advisor and see what is offered. Website pdf and real time schedule. Even if the </w:t>
      </w:r>
      <w:r w:rsidR="008019C9">
        <w:rPr>
          <w:sz w:val="28"/>
          <w:szCs w:val="28"/>
        </w:rPr>
        <w:t xml:space="preserve">prospect student </w:t>
      </w:r>
      <w:r w:rsidR="00A71D54">
        <w:rPr>
          <w:sz w:val="28"/>
          <w:szCs w:val="28"/>
        </w:rPr>
        <w:t xml:space="preserve">shopper looks in </w:t>
      </w:r>
      <w:r w:rsidR="007F6492">
        <w:rPr>
          <w:sz w:val="28"/>
          <w:szCs w:val="28"/>
        </w:rPr>
        <w:t>PDF,</w:t>
      </w:r>
      <w:r w:rsidR="00A71D54">
        <w:rPr>
          <w:sz w:val="28"/>
          <w:szCs w:val="28"/>
        </w:rPr>
        <w:t xml:space="preserve"> it shows the bulk of what is going on. </w:t>
      </w:r>
      <w:r w:rsidR="00A71D54" w:rsidRPr="008019C9">
        <w:rPr>
          <w:sz w:val="28"/>
          <w:szCs w:val="28"/>
          <w:u w:val="single"/>
        </w:rPr>
        <w:t>Powerful to advertise what you have to offer.</w:t>
      </w:r>
      <w:r w:rsidR="00A71D54">
        <w:rPr>
          <w:sz w:val="28"/>
          <w:szCs w:val="28"/>
        </w:rPr>
        <w:t xml:space="preserve"> Jill</w:t>
      </w:r>
      <w:r w:rsidR="008019C9">
        <w:rPr>
          <w:sz w:val="28"/>
          <w:szCs w:val="28"/>
        </w:rPr>
        <w:t xml:space="preserve"> </w:t>
      </w:r>
      <w:r w:rsidR="00A71D54">
        <w:rPr>
          <w:sz w:val="28"/>
          <w:szCs w:val="28"/>
        </w:rPr>
        <w:t xml:space="preserve">said that </w:t>
      </w:r>
      <w:r w:rsidR="007F6492">
        <w:rPr>
          <w:sz w:val="28"/>
          <w:szCs w:val="28"/>
        </w:rPr>
        <w:t>Ellucian</w:t>
      </w:r>
      <w:r w:rsidR="008019C9">
        <w:rPr>
          <w:sz w:val="28"/>
          <w:szCs w:val="28"/>
        </w:rPr>
        <w:t xml:space="preserve"> has done consulting with Wa</w:t>
      </w:r>
      <w:r w:rsidR="009F15BA">
        <w:rPr>
          <w:sz w:val="28"/>
          <w:szCs w:val="28"/>
        </w:rPr>
        <w:t>ub</w:t>
      </w:r>
      <w:r w:rsidR="008019C9">
        <w:rPr>
          <w:sz w:val="28"/>
          <w:szCs w:val="28"/>
        </w:rPr>
        <w:t xml:space="preserve">onsee on what they want to do with re-designing course schedules by possibly making the </w:t>
      </w:r>
      <w:r w:rsidR="009F15BA">
        <w:rPr>
          <w:sz w:val="28"/>
          <w:szCs w:val="28"/>
        </w:rPr>
        <w:t xml:space="preserve">continuing </w:t>
      </w:r>
      <w:r w:rsidR="008019C9">
        <w:rPr>
          <w:sz w:val="28"/>
          <w:szCs w:val="28"/>
        </w:rPr>
        <w:t>education one smaller than the credit schedule.</w:t>
      </w:r>
      <w:r w:rsidR="00A71D54">
        <w:rPr>
          <w:sz w:val="28"/>
          <w:szCs w:val="28"/>
        </w:rPr>
        <w:t xml:space="preserve"> </w:t>
      </w:r>
      <w:r w:rsidR="008019C9">
        <w:rPr>
          <w:sz w:val="28"/>
          <w:szCs w:val="28"/>
        </w:rPr>
        <w:t>Jill is</w:t>
      </w:r>
      <w:r w:rsidR="009F15BA">
        <w:rPr>
          <w:sz w:val="28"/>
          <w:szCs w:val="28"/>
        </w:rPr>
        <w:t xml:space="preserve"> working </w:t>
      </w:r>
      <w:r w:rsidR="00A71D54">
        <w:rPr>
          <w:sz w:val="28"/>
          <w:szCs w:val="28"/>
        </w:rPr>
        <w:t xml:space="preserve">with a consultant </w:t>
      </w:r>
      <w:r w:rsidR="008019C9">
        <w:rPr>
          <w:sz w:val="28"/>
          <w:szCs w:val="28"/>
        </w:rPr>
        <w:t>and they asked</w:t>
      </w:r>
      <w:r w:rsidR="00A71D54">
        <w:rPr>
          <w:sz w:val="28"/>
          <w:szCs w:val="28"/>
        </w:rPr>
        <w:t xml:space="preserve"> </w:t>
      </w:r>
      <w:r w:rsidR="008019C9">
        <w:rPr>
          <w:sz w:val="28"/>
          <w:szCs w:val="28"/>
        </w:rPr>
        <w:t>why are you still printing the schedules</w:t>
      </w:r>
      <w:r w:rsidR="00A71D54">
        <w:rPr>
          <w:sz w:val="28"/>
          <w:szCs w:val="28"/>
        </w:rPr>
        <w:t>?</w:t>
      </w:r>
      <w:r w:rsidR="008019C9">
        <w:rPr>
          <w:sz w:val="28"/>
          <w:szCs w:val="28"/>
        </w:rPr>
        <w:t xml:space="preserve"> Jill is working with</w:t>
      </w:r>
      <w:r w:rsidR="00EB00B2">
        <w:rPr>
          <w:sz w:val="28"/>
          <w:szCs w:val="28"/>
        </w:rPr>
        <w:t xml:space="preserve"> marketing trying to </w:t>
      </w:r>
      <w:r w:rsidR="007F6492">
        <w:rPr>
          <w:sz w:val="28"/>
          <w:szCs w:val="28"/>
        </w:rPr>
        <w:t>different</w:t>
      </w:r>
      <w:r w:rsidR="00EB00B2">
        <w:rPr>
          <w:sz w:val="28"/>
          <w:szCs w:val="28"/>
        </w:rPr>
        <w:t xml:space="preserve"> or credit and </w:t>
      </w:r>
      <w:r w:rsidR="007F6492">
        <w:rPr>
          <w:sz w:val="28"/>
          <w:szCs w:val="28"/>
        </w:rPr>
        <w:t>non-credit</w:t>
      </w:r>
      <w:r w:rsidR="00EB00B2">
        <w:rPr>
          <w:sz w:val="28"/>
          <w:szCs w:val="28"/>
        </w:rPr>
        <w:t xml:space="preserve"> schedule and some concerns for </w:t>
      </w:r>
      <w:r w:rsidR="007F6492">
        <w:rPr>
          <w:sz w:val="28"/>
          <w:szCs w:val="28"/>
        </w:rPr>
        <w:t>nonstandard</w:t>
      </w:r>
      <w:r w:rsidR="00EB00B2">
        <w:rPr>
          <w:sz w:val="28"/>
          <w:szCs w:val="28"/>
        </w:rPr>
        <w:t xml:space="preserve"> size forms. </w:t>
      </w:r>
      <w:r w:rsidR="008019C9">
        <w:rPr>
          <w:sz w:val="28"/>
          <w:szCs w:val="28"/>
        </w:rPr>
        <w:t xml:space="preserve">SWC </w:t>
      </w:r>
      <w:r w:rsidR="007260D5">
        <w:rPr>
          <w:sz w:val="28"/>
          <w:szCs w:val="28"/>
        </w:rPr>
        <w:t xml:space="preserve">for credit we do for full credit and half page for </w:t>
      </w:r>
      <w:r w:rsidR="007F6492">
        <w:rPr>
          <w:sz w:val="28"/>
          <w:szCs w:val="28"/>
        </w:rPr>
        <w:t>non-credit</w:t>
      </w:r>
      <w:r w:rsidR="008019C9">
        <w:rPr>
          <w:sz w:val="28"/>
          <w:szCs w:val="28"/>
        </w:rPr>
        <w:t xml:space="preserve"> for the registration form</w:t>
      </w:r>
      <w:r w:rsidR="007260D5">
        <w:rPr>
          <w:sz w:val="28"/>
          <w:szCs w:val="28"/>
        </w:rPr>
        <w:t xml:space="preserve">. Carol </w:t>
      </w:r>
      <w:r w:rsidR="008019C9">
        <w:rPr>
          <w:sz w:val="28"/>
          <w:szCs w:val="28"/>
        </w:rPr>
        <w:t xml:space="preserve">from Oakton Community College said for </w:t>
      </w:r>
      <w:r w:rsidR="007260D5">
        <w:rPr>
          <w:sz w:val="28"/>
          <w:szCs w:val="28"/>
        </w:rPr>
        <w:t xml:space="preserve">credit </w:t>
      </w:r>
      <w:r w:rsidR="008019C9">
        <w:rPr>
          <w:sz w:val="28"/>
          <w:szCs w:val="28"/>
        </w:rPr>
        <w:t xml:space="preserve">class </w:t>
      </w:r>
      <w:r w:rsidR="00D25E37">
        <w:rPr>
          <w:sz w:val="28"/>
          <w:szCs w:val="28"/>
        </w:rPr>
        <w:t>registration</w:t>
      </w:r>
      <w:r w:rsidR="008019C9">
        <w:rPr>
          <w:sz w:val="28"/>
          <w:szCs w:val="28"/>
        </w:rPr>
        <w:t xml:space="preserve"> on one </w:t>
      </w:r>
      <w:r w:rsidR="00D25E37">
        <w:rPr>
          <w:sz w:val="28"/>
          <w:szCs w:val="28"/>
        </w:rPr>
        <w:t>side</w:t>
      </w:r>
      <w:r w:rsidR="008019C9">
        <w:rPr>
          <w:sz w:val="28"/>
          <w:szCs w:val="28"/>
        </w:rPr>
        <w:t xml:space="preserve"> and</w:t>
      </w:r>
      <w:r w:rsidR="007260D5">
        <w:rPr>
          <w:sz w:val="28"/>
          <w:szCs w:val="28"/>
        </w:rPr>
        <w:t xml:space="preserve"> backside is </w:t>
      </w:r>
      <w:r w:rsidR="008019C9">
        <w:rPr>
          <w:sz w:val="28"/>
          <w:szCs w:val="28"/>
        </w:rPr>
        <w:t>n</w:t>
      </w:r>
      <w:r w:rsidR="007260D5">
        <w:rPr>
          <w:sz w:val="28"/>
          <w:szCs w:val="28"/>
        </w:rPr>
        <w:t xml:space="preserve">on-credit </w:t>
      </w:r>
      <w:r w:rsidR="007F6492">
        <w:rPr>
          <w:sz w:val="28"/>
          <w:szCs w:val="28"/>
        </w:rPr>
        <w:t>schedule</w:t>
      </w:r>
      <w:r w:rsidR="007260D5">
        <w:rPr>
          <w:sz w:val="28"/>
          <w:szCs w:val="28"/>
        </w:rPr>
        <w:t xml:space="preserve">. McHenry we </w:t>
      </w:r>
      <w:r w:rsidR="007F6492">
        <w:rPr>
          <w:sz w:val="28"/>
          <w:szCs w:val="28"/>
        </w:rPr>
        <w:t>do not</w:t>
      </w:r>
      <w:r w:rsidR="007260D5">
        <w:rPr>
          <w:sz w:val="28"/>
          <w:szCs w:val="28"/>
        </w:rPr>
        <w:t xml:space="preserve"> mail s</w:t>
      </w:r>
      <w:r w:rsidR="007F6492">
        <w:rPr>
          <w:sz w:val="28"/>
          <w:szCs w:val="28"/>
        </w:rPr>
        <w:t>chedules anymore. They implemented student-planning</w:t>
      </w:r>
      <w:r w:rsidR="007260D5">
        <w:rPr>
          <w:sz w:val="28"/>
          <w:szCs w:val="28"/>
        </w:rPr>
        <w:t xml:space="preserve"> </w:t>
      </w:r>
      <w:r w:rsidR="007F6492">
        <w:rPr>
          <w:sz w:val="28"/>
          <w:szCs w:val="28"/>
        </w:rPr>
        <w:t>trying</w:t>
      </w:r>
      <w:r w:rsidR="007260D5">
        <w:rPr>
          <w:sz w:val="28"/>
          <w:szCs w:val="28"/>
        </w:rPr>
        <w:t xml:space="preserve"> to access the new student portal. Some really want the schedule back we had to adjust our marketing campaign to make sure they have the correct email addresses to remind them contact information is up to date. </w:t>
      </w:r>
      <w:r w:rsidR="008019C9">
        <w:rPr>
          <w:sz w:val="28"/>
          <w:szCs w:val="28"/>
        </w:rPr>
        <w:t xml:space="preserve"> SRC stopped</w:t>
      </w:r>
      <w:r w:rsidR="00EF541B">
        <w:rPr>
          <w:sz w:val="28"/>
          <w:szCs w:val="28"/>
        </w:rPr>
        <w:t xml:space="preserve"> mailing </w:t>
      </w:r>
      <w:r w:rsidR="007F6492">
        <w:rPr>
          <w:sz w:val="28"/>
          <w:szCs w:val="28"/>
        </w:rPr>
        <w:t>schedules</w:t>
      </w:r>
      <w:r w:rsidR="008019C9">
        <w:rPr>
          <w:sz w:val="28"/>
          <w:szCs w:val="28"/>
        </w:rPr>
        <w:t xml:space="preserve"> for at least seven </w:t>
      </w:r>
      <w:r w:rsidR="00EF541B">
        <w:rPr>
          <w:sz w:val="28"/>
          <w:szCs w:val="28"/>
        </w:rPr>
        <w:t xml:space="preserve">years, due to out of date they offered something, and then didn’t mal it anymore, they direct them to the website to the </w:t>
      </w:r>
      <w:r w:rsidR="007F6492">
        <w:rPr>
          <w:sz w:val="28"/>
          <w:szCs w:val="28"/>
        </w:rPr>
        <w:t>dynamic</w:t>
      </w:r>
      <w:r w:rsidR="00EF541B">
        <w:rPr>
          <w:sz w:val="28"/>
          <w:szCs w:val="28"/>
        </w:rPr>
        <w:t xml:space="preserve"> schedule, and link to the PDF first thing seems to work best. </w:t>
      </w:r>
      <w:r w:rsidR="00E23CAD">
        <w:rPr>
          <w:sz w:val="28"/>
          <w:szCs w:val="28"/>
        </w:rPr>
        <w:t>Carol said they</w:t>
      </w:r>
      <w:r w:rsidR="00967834">
        <w:rPr>
          <w:sz w:val="28"/>
          <w:szCs w:val="28"/>
        </w:rPr>
        <w:t xml:space="preserve"> </w:t>
      </w:r>
      <w:r w:rsidR="007F6492">
        <w:rPr>
          <w:sz w:val="28"/>
          <w:szCs w:val="28"/>
        </w:rPr>
        <w:t>do not</w:t>
      </w:r>
      <w:r w:rsidR="00967834">
        <w:rPr>
          <w:sz w:val="28"/>
          <w:szCs w:val="28"/>
        </w:rPr>
        <w:t xml:space="preserve"> image</w:t>
      </w:r>
      <w:r w:rsidR="008019C9">
        <w:rPr>
          <w:sz w:val="28"/>
          <w:szCs w:val="28"/>
        </w:rPr>
        <w:t xml:space="preserve"> copies of the course registration forms, but some schools </w:t>
      </w:r>
      <w:r w:rsidR="00E23CAD">
        <w:rPr>
          <w:sz w:val="28"/>
          <w:szCs w:val="28"/>
        </w:rPr>
        <w:t>as if</w:t>
      </w:r>
      <w:r w:rsidR="008019C9">
        <w:rPr>
          <w:sz w:val="28"/>
          <w:szCs w:val="28"/>
        </w:rPr>
        <w:t xml:space="preserve"> </w:t>
      </w:r>
      <w:r w:rsidR="00967834">
        <w:rPr>
          <w:sz w:val="28"/>
          <w:szCs w:val="28"/>
        </w:rPr>
        <w:t>SRC does image them</w:t>
      </w:r>
      <w:r w:rsidR="008019C9">
        <w:rPr>
          <w:sz w:val="28"/>
          <w:szCs w:val="28"/>
        </w:rPr>
        <w:t xml:space="preserve"> and keep for five years</w:t>
      </w:r>
      <w:r w:rsidR="00967834">
        <w:rPr>
          <w:sz w:val="28"/>
          <w:szCs w:val="28"/>
        </w:rPr>
        <w:t xml:space="preserve">. </w:t>
      </w:r>
      <w:r w:rsidR="00DF4679">
        <w:rPr>
          <w:sz w:val="28"/>
          <w:szCs w:val="28"/>
        </w:rPr>
        <w:t>SRC like the add drop to have the student signatures</w:t>
      </w:r>
      <w:r w:rsidR="008019C9">
        <w:rPr>
          <w:sz w:val="28"/>
          <w:szCs w:val="28"/>
        </w:rPr>
        <w:t xml:space="preserve"> if the student said I never enrolled for that course, then they have evidence to show student did</w:t>
      </w:r>
      <w:r w:rsidR="00DF4679">
        <w:rPr>
          <w:sz w:val="28"/>
          <w:szCs w:val="28"/>
        </w:rPr>
        <w:t xml:space="preserve">. </w:t>
      </w:r>
      <w:r w:rsidR="00A05F9B">
        <w:rPr>
          <w:sz w:val="28"/>
          <w:szCs w:val="28"/>
        </w:rPr>
        <w:t xml:space="preserve"> </w:t>
      </w:r>
      <w:r w:rsidR="008019C9">
        <w:rPr>
          <w:sz w:val="28"/>
          <w:szCs w:val="28"/>
        </w:rPr>
        <w:t>McHenry asked for</w:t>
      </w:r>
      <w:r w:rsidR="00A05F9B">
        <w:rPr>
          <w:sz w:val="28"/>
          <w:szCs w:val="28"/>
        </w:rPr>
        <w:t xml:space="preserve"> schools who </w:t>
      </w:r>
      <w:r w:rsidR="007F6492">
        <w:rPr>
          <w:sz w:val="28"/>
          <w:szCs w:val="28"/>
        </w:rPr>
        <w:t>discontinue</w:t>
      </w:r>
      <w:r w:rsidR="00A05F9B">
        <w:rPr>
          <w:sz w:val="28"/>
          <w:szCs w:val="28"/>
        </w:rPr>
        <w:t xml:space="preserve"> </w:t>
      </w:r>
      <w:r w:rsidR="008019C9">
        <w:rPr>
          <w:sz w:val="28"/>
          <w:szCs w:val="28"/>
        </w:rPr>
        <w:t xml:space="preserve">mailing their schedules, how </w:t>
      </w:r>
      <w:r w:rsidR="00E23CAD">
        <w:rPr>
          <w:sz w:val="28"/>
          <w:szCs w:val="28"/>
        </w:rPr>
        <w:t>you</w:t>
      </w:r>
      <w:r w:rsidR="008019C9">
        <w:rPr>
          <w:sz w:val="28"/>
          <w:szCs w:val="28"/>
        </w:rPr>
        <w:t xml:space="preserve"> at your college make sure </w:t>
      </w:r>
      <w:r w:rsidR="00A05F9B">
        <w:rPr>
          <w:sz w:val="28"/>
          <w:szCs w:val="28"/>
        </w:rPr>
        <w:t>enrollment st</w:t>
      </w:r>
      <w:r w:rsidR="008019C9">
        <w:rPr>
          <w:sz w:val="28"/>
          <w:szCs w:val="28"/>
        </w:rPr>
        <w:t>ays the same or better.</w:t>
      </w:r>
      <w:r w:rsidR="007F6492">
        <w:rPr>
          <w:sz w:val="28"/>
          <w:szCs w:val="28"/>
        </w:rPr>
        <w:t xml:space="preserve"> Mc</w:t>
      </w:r>
      <w:r w:rsidR="00EA513D">
        <w:rPr>
          <w:sz w:val="28"/>
          <w:szCs w:val="28"/>
        </w:rPr>
        <w:t xml:space="preserve">Henry had a marketing campaign come in, how well are we reaching our students. </w:t>
      </w:r>
      <w:r w:rsidR="00AA2079">
        <w:rPr>
          <w:sz w:val="28"/>
          <w:szCs w:val="28"/>
        </w:rPr>
        <w:t xml:space="preserve">Our any </w:t>
      </w:r>
      <w:r w:rsidR="00AA2079">
        <w:rPr>
          <w:sz w:val="28"/>
          <w:szCs w:val="28"/>
        </w:rPr>
        <w:lastRenderedPageBreak/>
        <w:t>schools using text messaging</w:t>
      </w:r>
      <w:r w:rsidR="008019C9">
        <w:rPr>
          <w:sz w:val="28"/>
          <w:szCs w:val="28"/>
        </w:rPr>
        <w:t xml:space="preserve"> to reach out to students? Steve from</w:t>
      </w:r>
      <w:r w:rsidR="00AA2079">
        <w:rPr>
          <w:sz w:val="28"/>
          <w:szCs w:val="28"/>
        </w:rPr>
        <w:t xml:space="preserve"> CSU </w:t>
      </w:r>
      <w:r w:rsidR="008019C9">
        <w:rPr>
          <w:sz w:val="28"/>
          <w:szCs w:val="28"/>
        </w:rPr>
        <w:t>said they use text message to</w:t>
      </w:r>
      <w:r w:rsidR="00AA2079">
        <w:rPr>
          <w:sz w:val="28"/>
          <w:szCs w:val="28"/>
        </w:rPr>
        <w:t xml:space="preserve"> follow up with </w:t>
      </w:r>
      <w:r w:rsidR="008019C9">
        <w:rPr>
          <w:sz w:val="28"/>
          <w:szCs w:val="28"/>
        </w:rPr>
        <w:t xml:space="preserve">potential new </w:t>
      </w:r>
      <w:r w:rsidR="00E23CAD">
        <w:rPr>
          <w:sz w:val="28"/>
          <w:szCs w:val="28"/>
        </w:rPr>
        <w:t>recruits</w:t>
      </w:r>
      <w:r w:rsidR="008019C9">
        <w:rPr>
          <w:sz w:val="28"/>
          <w:szCs w:val="28"/>
        </w:rPr>
        <w:t xml:space="preserve"> from college fairs etc. CSU is checking into </w:t>
      </w:r>
      <w:r w:rsidR="00AA2079">
        <w:rPr>
          <w:sz w:val="28"/>
          <w:szCs w:val="28"/>
        </w:rPr>
        <w:t xml:space="preserve">the </w:t>
      </w:r>
      <w:r w:rsidR="008019C9">
        <w:rPr>
          <w:sz w:val="28"/>
          <w:szCs w:val="28"/>
        </w:rPr>
        <w:t xml:space="preserve">legality of </w:t>
      </w:r>
      <w:r w:rsidR="00AA2079">
        <w:rPr>
          <w:sz w:val="28"/>
          <w:szCs w:val="28"/>
        </w:rPr>
        <w:t xml:space="preserve">texting </w:t>
      </w:r>
      <w:r w:rsidR="008019C9">
        <w:rPr>
          <w:sz w:val="28"/>
          <w:szCs w:val="28"/>
        </w:rPr>
        <w:t xml:space="preserve">students when they can and </w:t>
      </w:r>
      <w:r w:rsidR="00E23CAD">
        <w:rPr>
          <w:sz w:val="28"/>
          <w:szCs w:val="28"/>
        </w:rPr>
        <w:t>cannot</w:t>
      </w:r>
      <w:r w:rsidR="008019C9">
        <w:rPr>
          <w:sz w:val="28"/>
          <w:szCs w:val="28"/>
        </w:rPr>
        <w:t xml:space="preserve"> text certain information, or if when need is there is any p</w:t>
      </w:r>
      <w:r w:rsidR="007F6492">
        <w:rPr>
          <w:sz w:val="28"/>
          <w:szCs w:val="28"/>
        </w:rPr>
        <w:t>ossible</w:t>
      </w:r>
      <w:r w:rsidR="00AA2079">
        <w:rPr>
          <w:sz w:val="28"/>
          <w:szCs w:val="28"/>
        </w:rPr>
        <w:t xml:space="preserve"> legal issues need</w:t>
      </w:r>
      <w:r w:rsidR="008019C9">
        <w:rPr>
          <w:sz w:val="28"/>
          <w:szCs w:val="28"/>
        </w:rPr>
        <w:t>ing</w:t>
      </w:r>
      <w:r w:rsidR="00AA2079">
        <w:rPr>
          <w:sz w:val="28"/>
          <w:szCs w:val="28"/>
        </w:rPr>
        <w:t xml:space="preserve"> permissions.</w:t>
      </w:r>
      <w:r w:rsidR="008019C9">
        <w:rPr>
          <w:sz w:val="28"/>
          <w:szCs w:val="28"/>
        </w:rPr>
        <w:t xml:space="preserve"> Rock Valley College uses an opt</w:t>
      </w:r>
      <w:r w:rsidR="004037E6">
        <w:rPr>
          <w:sz w:val="28"/>
          <w:szCs w:val="28"/>
        </w:rPr>
        <w:t xml:space="preserve"> in or opt out </w:t>
      </w:r>
      <w:r w:rsidR="008019C9">
        <w:rPr>
          <w:sz w:val="28"/>
          <w:szCs w:val="28"/>
        </w:rPr>
        <w:t>on the students portal.</w:t>
      </w:r>
      <w:r w:rsidR="004037E6">
        <w:rPr>
          <w:sz w:val="28"/>
          <w:szCs w:val="28"/>
        </w:rPr>
        <w:t xml:space="preserve"> </w:t>
      </w:r>
      <w:r w:rsidR="007F6492">
        <w:rPr>
          <w:sz w:val="28"/>
          <w:szCs w:val="28"/>
        </w:rPr>
        <w:t>Wabaunsee</w:t>
      </w:r>
      <w:r w:rsidR="004037E6">
        <w:rPr>
          <w:sz w:val="28"/>
          <w:szCs w:val="28"/>
        </w:rPr>
        <w:t xml:space="preserve"> Community College </w:t>
      </w:r>
      <w:r w:rsidR="008019C9">
        <w:rPr>
          <w:sz w:val="28"/>
          <w:szCs w:val="28"/>
        </w:rPr>
        <w:t xml:space="preserve">asks </w:t>
      </w:r>
      <w:r w:rsidR="004037E6">
        <w:rPr>
          <w:sz w:val="28"/>
          <w:szCs w:val="28"/>
        </w:rPr>
        <w:t xml:space="preserve">how do you </w:t>
      </w:r>
      <w:r w:rsidR="008019C9">
        <w:rPr>
          <w:sz w:val="28"/>
          <w:szCs w:val="28"/>
        </w:rPr>
        <w:t>want me to communicate with your students?</w:t>
      </w:r>
      <w:r w:rsidR="004037E6">
        <w:rPr>
          <w:sz w:val="28"/>
          <w:szCs w:val="28"/>
        </w:rPr>
        <w:t xml:space="preserve"> </w:t>
      </w:r>
      <w:r w:rsidR="00EA2127">
        <w:rPr>
          <w:sz w:val="28"/>
          <w:szCs w:val="28"/>
        </w:rPr>
        <w:t xml:space="preserve"> Our </w:t>
      </w:r>
      <w:r w:rsidR="007F6492">
        <w:rPr>
          <w:sz w:val="28"/>
          <w:szCs w:val="28"/>
        </w:rPr>
        <w:t>admissions</w:t>
      </w:r>
      <w:r w:rsidR="00EA2127">
        <w:rPr>
          <w:sz w:val="28"/>
          <w:szCs w:val="28"/>
        </w:rPr>
        <w:t xml:space="preserve"> team is working with other options with text message. </w:t>
      </w:r>
      <w:r w:rsidR="00C7162F">
        <w:rPr>
          <w:sz w:val="28"/>
          <w:szCs w:val="28"/>
        </w:rPr>
        <w:t xml:space="preserve">Rock Valley College uses text about a registration event or when bills are due as in general not to personal, they are implementing </w:t>
      </w:r>
      <w:r w:rsidR="007F6492">
        <w:rPr>
          <w:sz w:val="28"/>
          <w:szCs w:val="28"/>
        </w:rPr>
        <w:t>Ellucian</w:t>
      </w:r>
      <w:r w:rsidR="00C7162F">
        <w:rPr>
          <w:sz w:val="28"/>
          <w:szCs w:val="28"/>
        </w:rPr>
        <w:t xml:space="preserve"> recruit and advising in the fall. </w:t>
      </w:r>
      <w:r w:rsidR="00E43FF8">
        <w:rPr>
          <w:sz w:val="28"/>
          <w:szCs w:val="28"/>
        </w:rPr>
        <w:t xml:space="preserve">Anyone who joins will get text, ones who opt out </w:t>
      </w:r>
      <w:r w:rsidR="007F6492">
        <w:rPr>
          <w:sz w:val="28"/>
          <w:szCs w:val="28"/>
        </w:rPr>
        <w:t>he or she</w:t>
      </w:r>
      <w:r w:rsidR="00E43FF8">
        <w:rPr>
          <w:sz w:val="28"/>
          <w:szCs w:val="28"/>
        </w:rPr>
        <w:t xml:space="preserve"> get an email. </w:t>
      </w:r>
      <w:r w:rsidR="005A6368">
        <w:rPr>
          <w:sz w:val="28"/>
          <w:szCs w:val="28"/>
        </w:rPr>
        <w:t xml:space="preserve">Trying to come up with a </w:t>
      </w:r>
      <w:r w:rsidR="007F6492">
        <w:rPr>
          <w:sz w:val="28"/>
          <w:szCs w:val="28"/>
        </w:rPr>
        <w:t>strategic</w:t>
      </w:r>
      <w:r w:rsidR="005A6368">
        <w:rPr>
          <w:sz w:val="28"/>
          <w:szCs w:val="28"/>
        </w:rPr>
        <w:t xml:space="preserve"> messaging plan. </w:t>
      </w:r>
      <w:r w:rsidR="00995405">
        <w:rPr>
          <w:sz w:val="28"/>
          <w:szCs w:val="28"/>
        </w:rPr>
        <w:t xml:space="preserve"> </w:t>
      </w:r>
      <w:r w:rsidR="00961D79">
        <w:rPr>
          <w:sz w:val="28"/>
          <w:szCs w:val="28"/>
        </w:rPr>
        <w:t xml:space="preserve">Rock Valley College said they use </w:t>
      </w:r>
      <w:r w:rsidR="00995405">
        <w:rPr>
          <w:sz w:val="28"/>
          <w:szCs w:val="28"/>
        </w:rPr>
        <w:t>Robo calls</w:t>
      </w:r>
      <w:r w:rsidR="00961D79">
        <w:rPr>
          <w:sz w:val="28"/>
          <w:szCs w:val="28"/>
        </w:rPr>
        <w:t xml:space="preserve"> frequently, and have had great success with it. Robo has been used to reach out to students who</w:t>
      </w:r>
      <w:r w:rsidR="00995405">
        <w:rPr>
          <w:sz w:val="28"/>
          <w:szCs w:val="28"/>
        </w:rPr>
        <w:t xml:space="preserve"> </w:t>
      </w:r>
      <w:r w:rsidR="007F6492">
        <w:rPr>
          <w:sz w:val="28"/>
          <w:szCs w:val="28"/>
        </w:rPr>
        <w:t>have not</w:t>
      </w:r>
      <w:r w:rsidR="00995405">
        <w:rPr>
          <w:sz w:val="28"/>
          <w:szCs w:val="28"/>
        </w:rPr>
        <w:t xml:space="preserve"> paid for the summer semester, and payment deadline is due. Robo calls are very inexpensive. </w:t>
      </w:r>
      <w:r w:rsidR="00BB7B59">
        <w:rPr>
          <w:sz w:val="28"/>
          <w:szCs w:val="28"/>
        </w:rPr>
        <w:t>Rock Valley College gave an example as follows: for s</w:t>
      </w:r>
      <w:r w:rsidR="00B31DC0">
        <w:rPr>
          <w:sz w:val="28"/>
          <w:szCs w:val="28"/>
        </w:rPr>
        <w:t>omeone who was enrolled in spring and not enrolled in fall, press 1 if you want an appointment or 2 to do you no longer want to attend</w:t>
      </w:r>
      <w:r w:rsidR="00BB7B59">
        <w:rPr>
          <w:sz w:val="28"/>
          <w:szCs w:val="28"/>
        </w:rPr>
        <w:t xml:space="preserve"> some examples from Rock Valley College</w:t>
      </w:r>
      <w:r w:rsidR="00B31DC0">
        <w:rPr>
          <w:sz w:val="28"/>
          <w:szCs w:val="28"/>
        </w:rPr>
        <w:t xml:space="preserve">. </w:t>
      </w:r>
      <w:r w:rsidR="007F6492">
        <w:rPr>
          <w:sz w:val="28"/>
          <w:szCs w:val="28"/>
        </w:rPr>
        <w:t>Wabaunsee</w:t>
      </w:r>
      <w:r w:rsidR="00292372">
        <w:rPr>
          <w:sz w:val="28"/>
          <w:szCs w:val="28"/>
        </w:rPr>
        <w:t xml:space="preserve"> sends lots of snail mail letter or postcards. Financial aid uses more email and robo calls</w:t>
      </w:r>
      <w:r w:rsidR="00BB7B59">
        <w:rPr>
          <w:sz w:val="28"/>
          <w:szCs w:val="28"/>
        </w:rPr>
        <w:t xml:space="preserve"> at Waubonsee</w:t>
      </w:r>
      <w:r w:rsidR="00292372">
        <w:rPr>
          <w:sz w:val="28"/>
          <w:szCs w:val="28"/>
        </w:rPr>
        <w:t xml:space="preserve">. </w:t>
      </w:r>
      <w:r w:rsidR="007F6492">
        <w:rPr>
          <w:sz w:val="28"/>
          <w:szCs w:val="28"/>
        </w:rPr>
        <w:t>SRC</w:t>
      </w:r>
      <w:r w:rsidR="00D16318">
        <w:rPr>
          <w:sz w:val="28"/>
          <w:szCs w:val="28"/>
        </w:rPr>
        <w:t xml:space="preserve"> </w:t>
      </w:r>
      <w:r w:rsidR="00BB7B59">
        <w:rPr>
          <w:sz w:val="28"/>
          <w:szCs w:val="28"/>
        </w:rPr>
        <w:t>said they send</w:t>
      </w:r>
      <w:r w:rsidR="00D16318">
        <w:rPr>
          <w:sz w:val="28"/>
          <w:szCs w:val="28"/>
        </w:rPr>
        <w:t xml:space="preserve"> post cards </w:t>
      </w:r>
      <w:r w:rsidR="00BB7B59">
        <w:rPr>
          <w:sz w:val="28"/>
          <w:szCs w:val="28"/>
        </w:rPr>
        <w:t xml:space="preserve">and </w:t>
      </w:r>
      <w:r w:rsidR="00D16318">
        <w:rPr>
          <w:sz w:val="28"/>
          <w:szCs w:val="28"/>
        </w:rPr>
        <w:t xml:space="preserve">are easier to have on the counter for </w:t>
      </w:r>
      <w:r w:rsidR="007F6492">
        <w:rPr>
          <w:sz w:val="28"/>
          <w:szCs w:val="28"/>
        </w:rPr>
        <w:t>parents</w:t>
      </w:r>
      <w:r w:rsidR="00D16318">
        <w:rPr>
          <w:sz w:val="28"/>
          <w:szCs w:val="28"/>
        </w:rPr>
        <w:t xml:space="preserve"> to see to </w:t>
      </w:r>
      <w:r w:rsidR="007F6492">
        <w:rPr>
          <w:sz w:val="28"/>
          <w:szCs w:val="28"/>
        </w:rPr>
        <w:t>register</w:t>
      </w:r>
      <w:r w:rsidR="00D16318">
        <w:rPr>
          <w:sz w:val="28"/>
          <w:szCs w:val="28"/>
        </w:rPr>
        <w:t xml:space="preserve"> or take care of a bill. </w:t>
      </w:r>
      <w:r w:rsidR="00900F6F">
        <w:rPr>
          <w:sz w:val="28"/>
          <w:szCs w:val="28"/>
        </w:rPr>
        <w:t xml:space="preserve">They send letters home at the high school to </w:t>
      </w:r>
      <w:r w:rsidR="007F6492">
        <w:rPr>
          <w:sz w:val="28"/>
          <w:szCs w:val="28"/>
        </w:rPr>
        <w:t>remind</w:t>
      </w:r>
      <w:r w:rsidR="00900F6F">
        <w:rPr>
          <w:sz w:val="28"/>
          <w:szCs w:val="28"/>
        </w:rPr>
        <w:t xml:space="preserve"> students </w:t>
      </w:r>
      <w:r w:rsidR="007F6492">
        <w:rPr>
          <w:sz w:val="28"/>
          <w:szCs w:val="28"/>
        </w:rPr>
        <w:t>they are</w:t>
      </w:r>
      <w:r w:rsidR="00900F6F">
        <w:rPr>
          <w:sz w:val="28"/>
          <w:szCs w:val="28"/>
        </w:rPr>
        <w:t xml:space="preserve"> in dual credit. </w:t>
      </w:r>
    </w:p>
    <w:p w:rsidR="00226674" w:rsidRDefault="007A09E2">
      <w:pPr>
        <w:rPr>
          <w:sz w:val="28"/>
          <w:szCs w:val="28"/>
        </w:rPr>
      </w:pPr>
      <w:r>
        <w:rPr>
          <w:sz w:val="28"/>
          <w:szCs w:val="28"/>
        </w:rPr>
        <w:t>Power Act that is comi</w:t>
      </w:r>
      <w:r w:rsidR="007F6492">
        <w:rPr>
          <w:sz w:val="28"/>
          <w:szCs w:val="28"/>
        </w:rPr>
        <w:t>ng into, SRC</w:t>
      </w:r>
      <w:r w:rsidR="002A1650">
        <w:rPr>
          <w:sz w:val="28"/>
          <w:szCs w:val="28"/>
        </w:rPr>
        <w:t xml:space="preserve"> math faculty </w:t>
      </w:r>
      <w:r w:rsidR="007F6492">
        <w:rPr>
          <w:sz w:val="28"/>
          <w:szCs w:val="28"/>
        </w:rPr>
        <w:t>performance</w:t>
      </w:r>
      <w:r w:rsidR="002A1650">
        <w:rPr>
          <w:sz w:val="28"/>
          <w:szCs w:val="28"/>
        </w:rPr>
        <w:t xml:space="preserve"> in high school is a better </w:t>
      </w:r>
      <w:r w:rsidR="007F6492">
        <w:rPr>
          <w:sz w:val="28"/>
          <w:szCs w:val="28"/>
        </w:rPr>
        <w:t>indictor</w:t>
      </w:r>
      <w:r w:rsidR="002A1650">
        <w:rPr>
          <w:sz w:val="28"/>
          <w:szCs w:val="28"/>
        </w:rPr>
        <w:t xml:space="preserve"> then how they </w:t>
      </w:r>
      <w:r w:rsidR="007F6492">
        <w:rPr>
          <w:sz w:val="28"/>
          <w:szCs w:val="28"/>
        </w:rPr>
        <w:t>perform</w:t>
      </w:r>
      <w:r w:rsidR="002A1650">
        <w:rPr>
          <w:sz w:val="28"/>
          <w:szCs w:val="28"/>
        </w:rPr>
        <w:t xml:space="preserve"> on the actual test. We </w:t>
      </w:r>
      <w:r w:rsidR="007F6492">
        <w:rPr>
          <w:sz w:val="28"/>
          <w:szCs w:val="28"/>
        </w:rPr>
        <w:t>requested</w:t>
      </w:r>
      <w:r w:rsidR="002A1650">
        <w:rPr>
          <w:sz w:val="28"/>
          <w:szCs w:val="28"/>
        </w:rPr>
        <w:t xml:space="preserve"> all of the high school math syllabi and came up with a flow chart, if they did algebra I and II D or better yes or no. </w:t>
      </w:r>
      <w:r w:rsidR="007F6492">
        <w:rPr>
          <w:sz w:val="28"/>
          <w:szCs w:val="28"/>
        </w:rPr>
        <w:t>Two-year</w:t>
      </w:r>
      <w:r w:rsidR="002A1650">
        <w:rPr>
          <w:sz w:val="28"/>
          <w:szCs w:val="28"/>
        </w:rPr>
        <w:t xml:space="preserve"> time limit on test scores. Math faculty said most cases since they had a math they just need a refresher they have the ability just rusty, placing in developmental math, and taking them </w:t>
      </w:r>
      <w:r w:rsidR="007F6492">
        <w:rPr>
          <w:sz w:val="28"/>
          <w:szCs w:val="28"/>
        </w:rPr>
        <w:t>unnecessarily</w:t>
      </w:r>
      <w:r w:rsidR="002A1650">
        <w:rPr>
          <w:sz w:val="28"/>
          <w:szCs w:val="28"/>
        </w:rPr>
        <w:t xml:space="preserve">. </w:t>
      </w:r>
      <w:r w:rsidR="0081655E">
        <w:rPr>
          <w:sz w:val="28"/>
          <w:szCs w:val="28"/>
        </w:rPr>
        <w:t xml:space="preserve"> CSU as transfer relations specialist is a big deal and big complaints are school is hard on testing or not so much if they come in with an </w:t>
      </w:r>
      <w:r w:rsidR="007F6492">
        <w:rPr>
          <w:sz w:val="28"/>
          <w:szCs w:val="28"/>
        </w:rPr>
        <w:t>AA</w:t>
      </w:r>
      <w:r w:rsidR="0081655E">
        <w:rPr>
          <w:sz w:val="28"/>
          <w:szCs w:val="28"/>
        </w:rPr>
        <w:t xml:space="preserve">. The faculty is divided on these </w:t>
      </w:r>
      <w:r w:rsidR="007F6492">
        <w:rPr>
          <w:sz w:val="28"/>
          <w:szCs w:val="28"/>
        </w:rPr>
        <w:t>issues;</w:t>
      </w:r>
      <w:r w:rsidR="0081655E">
        <w:rPr>
          <w:sz w:val="28"/>
          <w:szCs w:val="28"/>
        </w:rPr>
        <w:t xml:space="preserve"> they want to test everybody, costs associated with i</w:t>
      </w:r>
      <w:r w:rsidR="006F3BEC">
        <w:rPr>
          <w:sz w:val="28"/>
          <w:szCs w:val="28"/>
        </w:rPr>
        <w:t xml:space="preserve">t. </w:t>
      </w:r>
      <w:r w:rsidR="00BB7B59">
        <w:rPr>
          <w:sz w:val="28"/>
          <w:szCs w:val="28"/>
        </w:rPr>
        <w:t xml:space="preserve">CSU asked does anyone use SAT or ACT placement, and several schools answered yes they do. </w:t>
      </w:r>
      <w:r w:rsidR="006F3BEC">
        <w:rPr>
          <w:sz w:val="28"/>
          <w:szCs w:val="28"/>
        </w:rPr>
        <w:t xml:space="preserve">SRC helps them save money and they need </w:t>
      </w:r>
      <w:r w:rsidR="007F6492">
        <w:rPr>
          <w:sz w:val="28"/>
          <w:szCs w:val="28"/>
        </w:rPr>
        <w:t>three</w:t>
      </w:r>
      <w:r w:rsidR="006F3BEC">
        <w:rPr>
          <w:sz w:val="28"/>
          <w:szCs w:val="28"/>
        </w:rPr>
        <w:t xml:space="preserve"> classes to get up higher. </w:t>
      </w:r>
      <w:r w:rsidR="007F6492">
        <w:rPr>
          <w:sz w:val="28"/>
          <w:szCs w:val="28"/>
        </w:rPr>
        <w:t>Schools</w:t>
      </w:r>
      <w:r w:rsidR="006F3BEC">
        <w:rPr>
          <w:sz w:val="28"/>
          <w:szCs w:val="28"/>
        </w:rPr>
        <w:t xml:space="preserve"> wanting to take more high school credit for placement. SRC the advisor will review their high school </w:t>
      </w:r>
      <w:r w:rsidR="007F6492">
        <w:rPr>
          <w:sz w:val="28"/>
          <w:szCs w:val="28"/>
        </w:rPr>
        <w:t>transcript;</w:t>
      </w:r>
      <w:r w:rsidR="006F3BEC">
        <w:rPr>
          <w:sz w:val="28"/>
          <w:szCs w:val="28"/>
        </w:rPr>
        <w:t xml:space="preserve"> if they </w:t>
      </w:r>
      <w:r w:rsidR="007F6492">
        <w:rPr>
          <w:sz w:val="28"/>
          <w:szCs w:val="28"/>
        </w:rPr>
        <w:t>do not</w:t>
      </w:r>
      <w:r w:rsidR="006F3BEC">
        <w:rPr>
          <w:sz w:val="28"/>
          <w:szCs w:val="28"/>
        </w:rPr>
        <w:t xml:space="preserve"> have it then they need to take </w:t>
      </w:r>
      <w:r w:rsidR="006F3BEC">
        <w:rPr>
          <w:sz w:val="28"/>
          <w:szCs w:val="28"/>
        </w:rPr>
        <w:lastRenderedPageBreak/>
        <w:t xml:space="preserve">placement exam. </w:t>
      </w:r>
      <w:r w:rsidR="006E0FEC">
        <w:rPr>
          <w:sz w:val="28"/>
          <w:szCs w:val="28"/>
        </w:rPr>
        <w:t xml:space="preserve">New students have to see an </w:t>
      </w:r>
      <w:r w:rsidR="007F6492">
        <w:rPr>
          <w:sz w:val="28"/>
          <w:szCs w:val="28"/>
        </w:rPr>
        <w:t>advisor;</w:t>
      </w:r>
      <w:r w:rsidR="006E0FEC">
        <w:rPr>
          <w:sz w:val="28"/>
          <w:szCs w:val="28"/>
        </w:rPr>
        <w:t xml:space="preserve"> the advisors will enter while they meet with them the scores. </w:t>
      </w:r>
      <w:r w:rsidR="00226674">
        <w:rPr>
          <w:sz w:val="28"/>
          <w:szCs w:val="28"/>
        </w:rPr>
        <w:t xml:space="preserve">Does anyone have trouble with Accuplacer maybe the minimum test scores not calibrated </w:t>
      </w:r>
      <w:r w:rsidR="007F6492">
        <w:rPr>
          <w:sz w:val="28"/>
          <w:szCs w:val="28"/>
        </w:rPr>
        <w:t>right?</w:t>
      </w:r>
      <w:r w:rsidR="00226674">
        <w:rPr>
          <w:sz w:val="28"/>
          <w:szCs w:val="28"/>
        </w:rPr>
        <w:t xml:space="preserve"> McHenry said it is </w:t>
      </w:r>
      <w:r w:rsidR="007F6492">
        <w:rPr>
          <w:sz w:val="28"/>
          <w:szCs w:val="28"/>
        </w:rPr>
        <w:t>too</w:t>
      </w:r>
      <w:r w:rsidR="00226674">
        <w:rPr>
          <w:sz w:val="28"/>
          <w:szCs w:val="28"/>
        </w:rPr>
        <w:t xml:space="preserve"> early to tell. </w:t>
      </w:r>
      <w:r w:rsidR="00BB7B59">
        <w:rPr>
          <w:sz w:val="28"/>
          <w:szCs w:val="28"/>
        </w:rPr>
        <w:t>Waubonsee and others schools said the same since implementation of Accuplacer was last fall 2016.</w:t>
      </w:r>
    </w:p>
    <w:p w:rsidR="007A09E2" w:rsidRDefault="00226674">
      <w:pPr>
        <w:rPr>
          <w:sz w:val="28"/>
          <w:szCs w:val="28"/>
        </w:rPr>
      </w:pPr>
      <w:r>
        <w:rPr>
          <w:sz w:val="28"/>
          <w:szCs w:val="28"/>
        </w:rPr>
        <w:t xml:space="preserve">Bilteracy Seal- CSU, state </w:t>
      </w:r>
      <w:r w:rsidR="007F6492">
        <w:rPr>
          <w:sz w:val="28"/>
          <w:szCs w:val="28"/>
        </w:rPr>
        <w:t>auditors</w:t>
      </w:r>
      <w:r w:rsidR="00BB7B59">
        <w:rPr>
          <w:sz w:val="28"/>
          <w:szCs w:val="28"/>
        </w:rPr>
        <w:t xml:space="preserve"> have been in </w:t>
      </w:r>
      <w:r>
        <w:rPr>
          <w:sz w:val="28"/>
          <w:szCs w:val="28"/>
        </w:rPr>
        <w:t xml:space="preserve">and </w:t>
      </w:r>
      <w:r w:rsidR="00BB7B59">
        <w:rPr>
          <w:sz w:val="28"/>
          <w:szCs w:val="28"/>
        </w:rPr>
        <w:t xml:space="preserve">they have </w:t>
      </w:r>
      <w:r w:rsidR="007F6492">
        <w:rPr>
          <w:sz w:val="28"/>
          <w:szCs w:val="28"/>
        </w:rPr>
        <w:t>mandates</w:t>
      </w:r>
      <w:r>
        <w:rPr>
          <w:sz w:val="28"/>
          <w:szCs w:val="28"/>
        </w:rPr>
        <w:t xml:space="preserve"> that they are auditing getting together as a </w:t>
      </w:r>
      <w:r w:rsidR="007F6492">
        <w:rPr>
          <w:sz w:val="28"/>
          <w:szCs w:val="28"/>
        </w:rPr>
        <w:t>committee</w:t>
      </w:r>
      <w:r>
        <w:rPr>
          <w:sz w:val="28"/>
          <w:szCs w:val="28"/>
        </w:rPr>
        <w:t xml:space="preserve"> and th</w:t>
      </w:r>
      <w:r w:rsidR="00BB7B59">
        <w:rPr>
          <w:sz w:val="28"/>
          <w:szCs w:val="28"/>
        </w:rPr>
        <w:t>ey are going to meet on that. CSU has</w:t>
      </w:r>
      <w:r>
        <w:rPr>
          <w:sz w:val="28"/>
          <w:szCs w:val="28"/>
        </w:rPr>
        <w:t xml:space="preserve"> posted a </w:t>
      </w:r>
      <w:r w:rsidR="007F6492">
        <w:rPr>
          <w:sz w:val="28"/>
          <w:szCs w:val="28"/>
        </w:rPr>
        <w:t>policy</w:t>
      </w:r>
      <w:r>
        <w:rPr>
          <w:sz w:val="28"/>
          <w:szCs w:val="28"/>
        </w:rPr>
        <w:t xml:space="preserve"> for two years about acceptance in their credit guides. </w:t>
      </w:r>
      <w:r w:rsidR="00CC51C1">
        <w:rPr>
          <w:sz w:val="28"/>
          <w:szCs w:val="28"/>
        </w:rPr>
        <w:t>CSU</w:t>
      </w:r>
      <w:r w:rsidR="00BB7B59">
        <w:rPr>
          <w:sz w:val="28"/>
          <w:szCs w:val="28"/>
        </w:rPr>
        <w:t xml:space="preserve"> said that it is o</w:t>
      </w:r>
      <w:r>
        <w:rPr>
          <w:sz w:val="28"/>
          <w:szCs w:val="28"/>
        </w:rPr>
        <w:t>fficiall</w:t>
      </w:r>
      <w:r w:rsidR="00BB7B59">
        <w:rPr>
          <w:sz w:val="28"/>
          <w:szCs w:val="28"/>
        </w:rPr>
        <w:t xml:space="preserve">y </w:t>
      </w:r>
      <w:r w:rsidR="007F6492">
        <w:rPr>
          <w:sz w:val="28"/>
          <w:szCs w:val="28"/>
        </w:rPr>
        <w:t>posted</w:t>
      </w:r>
      <w:r w:rsidR="00CC51C1">
        <w:rPr>
          <w:sz w:val="28"/>
          <w:szCs w:val="28"/>
        </w:rPr>
        <w:t xml:space="preserve"> on the prov</w:t>
      </w:r>
      <w:r>
        <w:rPr>
          <w:sz w:val="28"/>
          <w:szCs w:val="28"/>
        </w:rPr>
        <w:t>ost policy</w:t>
      </w:r>
      <w:r w:rsidR="00BB7B59">
        <w:rPr>
          <w:sz w:val="28"/>
          <w:szCs w:val="28"/>
        </w:rPr>
        <w:t xml:space="preserve"> website</w:t>
      </w:r>
      <w:r>
        <w:rPr>
          <w:sz w:val="28"/>
          <w:szCs w:val="28"/>
        </w:rPr>
        <w:t xml:space="preserve">. </w:t>
      </w:r>
      <w:r w:rsidR="007F6492">
        <w:rPr>
          <w:sz w:val="28"/>
          <w:szCs w:val="28"/>
        </w:rPr>
        <w:t>Biliteracy</w:t>
      </w:r>
      <w:r>
        <w:rPr>
          <w:sz w:val="28"/>
          <w:szCs w:val="28"/>
        </w:rPr>
        <w:t xml:space="preserve"> list by compliance officers 40 some schools that are using them right now</w:t>
      </w:r>
      <w:r w:rsidR="00A068F9">
        <w:rPr>
          <w:sz w:val="28"/>
          <w:szCs w:val="28"/>
        </w:rPr>
        <w:t>, we need to research it</w:t>
      </w:r>
      <w:r>
        <w:rPr>
          <w:sz w:val="28"/>
          <w:szCs w:val="28"/>
        </w:rPr>
        <w:t xml:space="preserve">. Not all high schools </w:t>
      </w:r>
      <w:r w:rsidR="007F6492">
        <w:rPr>
          <w:sz w:val="28"/>
          <w:szCs w:val="28"/>
        </w:rPr>
        <w:t>have not</w:t>
      </w:r>
      <w:r>
        <w:rPr>
          <w:sz w:val="28"/>
          <w:szCs w:val="28"/>
        </w:rPr>
        <w:t xml:space="preserve"> been putting</w:t>
      </w:r>
      <w:r w:rsidR="00BB7B59">
        <w:rPr>
          <w:sz w:val="28"/>
          <w:szCs w:val="28"/>
        </w:rPr>
        <w:t xml:space="preserve"> the seal on the transcripts right now. All two and four year </w:t>
      </w:r>
      <w:r w:rsidR="00E23CAD">
        <w:rPr>
          <w:sz w:val="28"/>
          <w:szCs w:val="28"/>
        </w:rPr>
        <w:t>institutions</w:t>
      </w:r>
      <w:r w:rsidR="00BB7B59">
        <w:rPr>
          <w:sz w:val="28"/>
          <w:szCs w:val="28"/>
        </w:rPr>
        <w:t xml:space="preserve"> are m</w:t>
      </w:r>
      <w:r>
        <w:rPr>
          <w:sz w:val="28"/>
          <w:szCs w:val="28"/>
        </w:rPr>
        <w:t xml:space="preserve">andated to take this and award </w:t>
      </w:r>
      <w:r w:rsidR="007F6492">
        <w:rPr>
          <w:sz w:val="28"/>
          <w:szCs w:val="28"/>
        </w:rPr>
        <w:t>proficiency</w:t>
      </w:r>
      <w:r>
        <w:rPr>
          <w:sz w:val="28"/>
          <w:szCs w:val="28"/>
        </w:rPr>
        <w:t xml:space="preserve"> credit </w:t>
      </w:r>
      <w:r w:rsidR="00BB7B59">
        <w:rPr>
          <w:sz w:val="28"/>
          <w:szCs w:val="28"/>
        </w:rPr>
        <w:t xml:space="preserve">for such </w:t>
      </w:r>
      <w:r w:rsidR="00E23CAD">
        <w:rPr>
          <w:sz w:val="28"/>
          <w:szCs w:val="28"/>
        </w:rPr>
        <w:t>courses, implement,</w:t>
      </w:r>
      <w:r w:rsidR="00BB7B59">
        <w:rPr>
          <w:sz w:val="28"/>
          <w:szCs w:val="28"/>
        </w:rPr>
        <w:t xml:space="preserve"> and use them.</w:t>
      </w:r>
      <w:r>
        <w:rPr>
          <w:sz w:val="28"/>
          <w:szCs w:val="28"/>
        </w:rPr>
        <w:t xml:space="preserve"> </w:t>
      </w:r>
      <w:r w:rsidR="002E0100">
        <w:rPr>
          <w:sz w:val="28"/>
          <w:szCs w:val="28"/>
        </w:rPr>
        <w:t>McHenry</w:t>
      </w:r>
      <w:r w:rsidR="00BB7B59">
        <w:rPr>
          <w:sz w:val="28"/>
          <w:szCs w:val="28"/>
        </w:rPr>
        <w:t xml:space="preserve"> (MHC)</w:t>
      </w:r>
      <w:r w:rsidR="002E0100">
        <w:rPr>
          <w:sz w:val="28"/>
          <w:szCs w:val="28"/>
        </w:rPr>
        <w:t xml:space="preserve"> 4-5 high schools at McHenry have determined for </w:t>
      </w:r>
      <w:r w:rsidR="007F6492">
        <w:rPr>
          <w:sz w:val="28"/>
          <w:szCs w:val="28"/>
        </w:rPr>
        <w:t>the</w:t>
      </w:r>
      <w:r w:rsidR="002E0100">
        <w:rPr>
          <w:sz w:val="28"/>
          <w:szCs w:val="28"/>
        </w:rPr>
        <w:t xml:space="preserve"> state seal award 12 in foreign </w:t>
      </w:r>
      <w:r w:rsidR="007F6492">
        <w:rPr>
          <w:sz w:val="28"/>
          <w:szCs w:val="28"/>
        </w:rPr>
        <w:t>language</w:t>
      </w:r>
      <w:r w:rsidR="002E0100">
        <w:rPr>
          <w:sz w:val="28"/>
          <w:szCs w:val="28"/>
        </w:rPr>
        <w:t xml:space="preserve"> we will give it our course number if they have credit they give </w:t>
      </w:r>
      <w:r w:rsidR="007F6492">
        <w:rPr>
          <w:sz w:val="28"/>
          <w:szCs w:val="28"/>
        </w:rPr>
        <w:t>humanities</w:t>
      </w:r>
      <w:r w:rsidR="002E0100">
        <w:rPr>
          <w:sz w:val="28"/>
          <w:szCs w:val="28"/>
        </w:rPr>
        <w:t xml:space="preserve"> or elective if they </w:t>
      </w:r>
      <w:r w:rsidR="007F6492">
        <w:rPr>
          <w:sz w:val="28"/>
          <w:szCs w:val="28"/>
        </w:rPr>
        <w:t>do not</w:t>
      </w:r>
      <w:r w:rsidR="005C6869">
        <w:rPr>
          <w:sz w:val="28"/>
          <w:szCs w:val="28"/>
        </w:rPr>
        <w:t xml:space="preserve"> offer the courses. </w:t>
      </w:r>
      <w:r w:rsidR="005C6869" w:rsidRPr="00CC51C1">
        <w:rPr>
          <w:b/>
          <w:sz w:val="28"/>
          <w:szCs w:val="28"/>
          <w:u w:val="single"/>
        </w:rPr>
        <w:t xml:space="preserve">It was suggested that schools need </w:t>
      </w:r>
      <w:r w:rsidR="002E0100" w:rsidRPr="00CC51C1">
        <w:rPr>
          <w:b/>
          <w:sz w:val="28"/>
          <w:szCs w:val="28"/>
          <w:u w:val="single"/>
        </w:rPr>
        <w:t>to start reviewing high school transcripts daily about Biliteracy seal.</w:t>
      </w:r>
      <w:r w:rsidR="002E0100">
        <w:rPr>
          <w:b/>
          <w:sz w:val="28"/>
          <w:szCs w:val="28"/>
        </w:rPr>
        <w:t xml:space="preserve"> </w:t>
      </w:r>
      <w:r w:rsidR="00CC51C1">
        <w:rPr>
          <w:sz w:val="28"/>
          <w:szCs w:val="28"/>
        </w:rPr>
        <w:t xml:space="preserve"> McHenry said they have a </w:t>
      </w:r>
      <w:r w:rsidR="002E0100">
        <w:rPr>
          <w:sz w:val="28"/>
          <w:szCs w:val="28"/>
        </w:rPr>
        <w:t xml:space="preserve">policy </w:t>
      </w:r>
      <w:r w:rsidR="00CC51C1">
        <w:rPr>
          <w:sz w:val="28"/>
          <w:szCs w:val="28"/>
        </w:rPr>
        <w:t xml:space="preserve">on </w:t>
      </w:r>
      <w:r w:rsidR="00E23CAD">
        <w:rPr>
          <w:sz w:val="28"/>
          <w:szCs w:val="28"/>
        </w:rPr>
        <w:t>their</w:t>
      </w:r>
      <w:r w:rsidR="00CC51C1">
        <w:rPr>
          <w:sz w:val="28"/>
          <w:szCs w:val="28"/>
        </w:rPr>
        <w:t xml:space="preserve"> website they have a great example. </w:t>
      </w:r>
      <w:r w:rsidR="00CC51C1" w:rsidRPr="00CC51C1">
        <w:rPr>
          <w:sz w:val="28"/>
          <w:szCs w:val="28"/>
          <w:highlight w:val="green"/>
        </w:rPr>
        <w:t>McHenry said it is p</w:t>
      </w:r>
      <w:r w:rsidR="00820B96" w:rsidRPr="00CC51C1">
        <w:rPr>
          <w:sz w:val="28"/>
          <w:szCs w:val="28"/>
          <w:highlight w:val="green"/>
        </w:rPr>
        <w:t xml:space="preserve">art of the legislation student does have to request credit </w:t>
      </w:r>
      <w:r w:rsidR="007F6492" w:rsidRPr="00CC51C1">
        <w:rPr>
          <w:sz w:val="28"/>
          <w:szCs w:val="28"/>
          <w:highlight w:val="green"/>
        </w:rPr>
        <w:t>transfer</w:t>
      </w:r>
      <w:r w:rsidR="00820B96" w:rsidRPr="00CC51C1">
        <w:rPr>
          <w:sz w:val="28"/>
          <w:szCs w:val="28"/>
          <w:highlight w:val="green"/>
        </w:rPr>
        <w:t xml:space="preserve"> to MHC</w:t>
      </w:r>
      <w:r w:rsidR="00820B96">
        <w:rPr>
          <w:sz w:val="28"/>
          <w:szCs w:val="28"/>
        </w:rPr>
        <w:t xml:space="preserve">. </w:t>
      </w:r>
      <w:r w:rsidR="004F40C0">
        <w:rPr>
          <w:sz w:val="28"/>
          <w:szCs w:val="28"/>
        </w:rPr>
        <w:t xml:space="preserve">We </w:t>
      </w:r>
      <w:r w:rsidR="007F6492">
        <w:rPr>
          <w:sz w:val="28"/>
          <w:szCs w:val="28"/>
        </w:rPr>
        <w:t>do not</w:t>
      </w:r>
      <w:r w:rsidR="004F40C0">
        <w:rPr>
          <w:sz w:val="28"/>
          <w:szCs w:val="28"/>
        </w:rPr>
        <w:t xml:space="preserve"> have to put it on unless they request it</w:t>
      </w:r>
      <w:r w:rsidR="00CC51C1">
        <w:rPr>
          <w:sz w:val="28"/>
          <w:szCs w:val="28"/>
        </w:rPr>
        <w:t xml:space="preserve"> per McHenry. SW</w:t>
      </w:r>
      <w:r w:rsidR="004F40C0">
        <w:rPr>
          <w:sz w:val="28"/>
          <w:szCs w:val="28"/>
        </w:rPr>
        <w:t xml:space="preserve">C looks at it for them automatically when </w:t>
      </w:r>
      <w:r w:rsidR="007F6492">
        <w:rPr>
          <w:sz w:val="28"/>
          <w:szCs w:val="28"/>
        </w:rPr>
        <w:t>transcripts</w:t>
      </w:r>
      <w:r w:rsidR="004F40C0">
        <w:rPr>
          <w:sz w:val="28"/>
          <w:szCs w:val="28"/>
        </w:rPr>
        <w:t xml:space="preserve"> are in and evaluated. </w:t>
      </w:r>
      <w:r w:rsidR="007F6492" w:rsidRPr="00CC51C1">
        <w:rPr>
          <w:sz w:val="28"/>
          <w:szCs w:val="28"/>
          <w:highlight w:val="yellow"/>
          <w:u w:val="single"/>
        </w:rPr>
        <w:t>Legally</w:t>
      </w:r>
      <w:r w:rsidR="004F40C0" w:rsidRPr="00CC51C1">
        <w:rPr>
          <w:sz w:val="28"/>
          <w:szCs w:val="28"/>
          <w:highlight w:val="yellow"/>
          <w:u w:val="single"/>
        </w:rPr>
        <w:t xml:space="preserve"> need to award credit if they have credit, but students must request it some</w:t>
      </w:r>
      <w:r w:rsidR="00A068F9" w:rsidRPr="00CC51C1">
        <w:rPr>
          <w:sz w:val="28"/>
          <w:szCs w:val="28"/>
          <w:highlight w:val="yellow"/>
          <w:u w:val="single"/>
        </w:rPr>
        <w:t xml:space="preserve"> schools put it on to help out.</w:t>
      </w:r>
      <w:r w:rsidR="00A924A0">
        <w:rPr>
          <w:sz w:val="28"/>
          <w:szCs w:val="28"/>
        </w:rPr>
        <w:t xml:space="preserve"> Reach out to high schools as well about the assessments</w:t>
      </w:r>
      <w:r w:rsidR="00CC51C1">
        <w:rPr>
          <w:sz w:val="28"/>
          <w:szCs w:val="28"/>
        </w:rPr>
        <w:t xml:space="preserve"> was suggested</w:t>
      </w:r>
      <w:r w:rsidR="00A924A0">
        <w:rPr>
          <w:sz w:val="28"/>
          <w:szCs w:val="28"/>
        </w:rPr>
        <w:t xml:space="preserve">. </w:t>
      </w:r>
      <w:r w:rsidR="00C9378C">
        <w:rPr>
          <w:sz w:val="28"/>
          <w:szCs w:val="28"/>
        </w:rPr>
        <w:t>Majority</w:t>
      </w:r>
      <w:r w:rsidR="00CC51C1">
        <w:rPr>
          <w:sz w:val="28"/>
          <w:szCs w:val="28"/>
        </w:rPr>
        <w:t xml:space="preserve"> of the schools said they mail out diplomas to students home address. One school said they offer pick up for diplomas, but they have to sign a form they received it. They said if the student wants it mailed out, they need to pay a </w:t>
      </w:r>
      <w:r w:rsidR="007F6492">
        <w:rPr>
          <w:sz w:val="28"/>
          <w:szCs w:val="28"/>
        </w:rPr>
        <w:t>6-dollar</w:t>
      </w:r>
      <w:r w:rsidR="00C9378C">
        <w:rPr>
          <w:sz w:val="28"/>
          <w:szCs w:val="28"/>
        </w:rPr>
        <w:t xml:space="preserve"> fee</w:t>
      </w:r>
      <w:r w:rsidR="00CC51C1">
        <w:rPr>
          <w:sz w:val="28"/>
          <w:szCs w:val="28"/>
        </w:rPr>
        <w:t>.</w:t>
      </w:r>
      <w:r w:rsidR="00C9378C">
        <w:rPr>
          <w:sz w:val="28"/>
          <w:szCs w:val="28"/>
        </w:rPr>
        <w:t xml:space="preserve"> They sign off they have record of it. </w:t>
      </w:r>
      <w:r w:rsidR="00E71DA3">
        <w:rPr>
          <w:sz w:val="28"/>
          <w:szCs w:val="28"/>
        </w:rPr>
        <w:t xml:space="preserve">Does anyone want to share that is going </w:t>
      </w:r>
      <w:r w:rsidR="007F6492">
        <w:rPr>
          <w:sz w:val="28"/>
          <w:szCs w:val="28"/>
        </w:rPr>
        <w:t>well?</w:t>
      </w:r>
      <w:r w:rsidR="00E71DA3">
        <w:rPr>
          <w:sz w:val="28"/>
          <w:szCs w:val="28"/>
        </w:rPr>
        <w:t xml:space="preserve"> Kishwaukee College </w:t>
      </w:r>
      <w:r w:rsidR="00CC51C1">
        <w:rPr>
          <w:sz w:val="28"/>
          <w:szCs w:val="28"/>
        </w:rPr>
        <w:t xml:space="preserve">posed the question </w:t>
      </w:r>
      <w:r w:rsidR="00E71DA3">
        <w:rPr>
          <w:sz w:val="28"/>
          <w:szCs w:val="28"/>
        </w:rPr>
        <w:t xml:space="preserve">about the </w:t>
      </w:r>
      <w:r w:rsidR="00CC51C1">
        <w:rPr>
          <w:sz w:val="28"/>
          <w:szCs w:val="28"/>
        </w:rPr>
        <w:t xml:space="preserve">new </w:t>
      </w:r>
      <w:r w:rsidR="007F6492">
        <w:rPr>
          <w:sz w:val="28"/>
          <w:szCs w:val="28"/>
        </w:rPr>
        <w:t>Gainful</w:t>
      </w:r>
      <w:r w:rsidR="00E71DA3">
        <w:rPr>
          <w:sz w:val="28"/>
          <w:szCs w:val="28"/>
        </w:rPr>
        <w:t xml:space="preserve"> </w:t>
      </w:r>
      <w:r w:rsidR="007F6492">
        <w:rPr>
          <w:sz w:val="28"/>
          <w:szCs w:val="28"/>
        </w:rPr>
        <w:t>Employment</w:t>
      </w:r>
      <w:r w:rsidR="00E71DA3">
        <w:rPr>
          <w:sz w:val="28"/>
          <w:szCs w:val="28"/>
        </w:rPr>
        <w:t xml:space="preserve"> plans </w:t>
      </w:r>
      <w:r w:rsidR="00CC51C1">
        <w:rPr>
          <w:sz w:val="28"/>
          <w:szCs w:val="28"/>
        </w:rPr>
        <w:t>and what are schools doing for the July 1</w:t>
      </w:r>
      <w:r w:rsidR="00CC51C1" w:rsidRPr="00CC51C1">
        <w:rPr>
          <w:sz w:val="28"/>
          <w:szCs w:val="28"/>
          <w:vertAlign w:val="superscript"/>
        </w:rPr>
        <w:t>st</w:t>
      </w:r>
      <w:r w:rsidR="00CC51C1">
        <w:rPr>
          <w:sz w:val="28"/>
          <w:szCs w:val="28"/>
        </w:rPr>
        <w:t xml:space="preserve"> deadline.</w:t>
      </w:r>
      <w:r w:rsidR="00E71DA3">
        <w:rPr>
          <w:sz w:val="28"/>
          <w:szCs w:val="28"/>
        </w:rPr>
        <w:t xml:space="preserve"> McHenry we do have a plan, we have created a form and for any of the gainful employment </w:t>
      </w:r>
      <w:r w:rsidR="007F6492">
        <w:rPr>
          <w:sz w:val="28"/>
          <w:szCs w:val="28"/>
        </w:rPr>
        <w:t>certificates</w:t>
      </w:r>
      <w:r w:rsidR="00CC51C1">
        <w:rPr>
          <w:sz w:val="28"/>
          <w:szCs w:val="28"/>
        </w:rPr>
        <w:t xml:space="preserve"> to </w:t>
      </w:r>
      <w:r w:rsidR="00E71DA3">
        <w:rPr>
          <w:sz w:val="28"/>
          <w:szCs w:val="28"/>
        </w:rPr>
        <w:t xml:space="preserve">say they want </w:t>
      </w:r>
      <w:r w:rsidR="007F6492">
        <w:rPr>
          <w:sz w:val="28"/>
          <w:szCs w:val="28"/>
        </w:rPr>
        <w:t>to</w:t>
      </w:r>
      <w:r w:rsidR="00E71DA3">
        <w:rPr>
          <w:sz w:val="28"/>
          <w:szCs w:val="28"/>
        </w:rPr>
        <w:t xml:space="preserve"> change their program sign the form with an advisor fast track, welcome center they have to sign the form, and we will hand them a print out and financial aid will keep this form that the student received this </w:t>
      </w:r>
      <w:r w:rsidR="007F6492">
        <w:rPr>
          <w:sz w:val="28"/>
          <w:szCs w:val="28"/>
        </w:rPr>
        <w:t>information</w:t>
      </w:r>
      <w:r w:rsidR="00E71DA3">
        <w:rPr>
          <w:sz w:val="28"/>
          <w:szCs w:val="28"/>
        </w:rPr>
        <w:t xml:space="preserve">. If they check off </w:t>
      </w:r>
      <w:r w:rsidR="00E71DA3">
        <w:rPr>
          <w:sz w:val="28"/>
          <w:szCs w:val="28"/>
        </w:rPr>
        <w:lastRenderedPageBreak/>
        <w:t xml:space="preserve">on </w:t>
      </w:r>
      <w:r w:rsidR="007F6492">
        <w:rPr>
          <w:sz w:val="28"/>
          <w:szCs w:val="28"/>
        </w:rPr>
        <w:t>admissions,</w:t>
      </w:r>
      <w:r w:rsidR="00E71DA3">
        <w:rPr>
          <w:sz w:val="28"/>
          <w:szCs w:val="28"/>
        </w:rPr>
        <w:t xml:space="preserve"> application is emailing and mailing them the gainful employment. </w:t>
      </w:r>
      <w:r w:rsidR="007F6492">
        <w:rPr>
          <w:sz w:val="28"/>
          <w:szCs w:val="28"/>
        </w:rPr>
        <w:t>They</w:t>
      </w:r>
      <w:r w:rsidR="00E71DA3">
        <w:rPr>
          <w:sz w:val="28"/>
          <w:szCs w:val="28"/>
        </w:rPr>
        <w:t xml:space="preserve"> have three chances to read it</w:t>
      </w:r>
      <w:r w:rsidR="00CC51C1">
        <w:rPr>
          <w:sz w:val="28"/>
          <w:szCs w:val="28"/>
        </w:rPr>
        <w:t xml:space="preserve"> per McHenry</w:t>
      </w:r>
      <w:r w:rsidR="00E71DA3">
        <w:rPr>
          <w:sz w:val="28"/>
          <w:szCs w:val="28"/>
        </w:rPr>
        <w:t xml:space="preserve">. What individual is monitoring the process </w:t>
      </w:r>
      <w:r w:rsidR="003428A4">
        <w:rPr>
          <w:sz w:val="28"/>
          <w:szCs w:val="28"/>
        </w:rPr>
        <w:t xml:space="preserve">program change form it has the student </w:t>
      </w:r>
      <w:r w:rsidR="007F6492">
        <w:rPr>
          <w:sz w:val="28"/>
          <w:szCs w:val="28"/>
        </w:rPr>
        <w:t>information</w:t>
      </w:r>
      <w:r w:rsidR="003428A4">
        <w:rPr>
          <w:sz w:val="28"/>
          <w:szCs w:val="28"/>
        </w:rPr>
        <w:t xml:space="preserve"> on it and address and all of our degrees and certificates. </w:t>
      </w:r>
      <w:r w:rsidR="00CD0E62">
        <w:rPr>
          <w:sz w:val="28"/>
          <w:szCs w:val="28"/>
        </w:rPr>
        <w:t xml:space="preserve">McHenry </w:t>
      </w:r>
      <w:r w:rsidR="00E23CAD">
        <w:rPr>
          <w:sz w:val="28"/>
          <w:szCs w:val="28"/>
        </w:rPr>
        <w:t>will email it out. Kishwaukee</w:t>
      </w:r>
      <w:r w:rsidR="00CC51C1">
        <w:rPr>
          <w:sz w:val="28"/>
          <w:szCs w:val="28"/>
        </w:rPr>
        <w:t xml:space="preserve"> will be processing the gainful employment</w:t>
      </w:r>
      <w:r w:rsidR="00CD0E62">
        <w:rPr>
          <w:sz w:val="28"/>
          <w:szCs w:val="28"/>
        </w:rPr>
        <w:t xml:space="preserve"> on</w:t>
      </w:r>
      <w:r w:rsidR="00CC51C1">
        <w:rPr>
          <w:sz w:val="28"/>
          <w:szCs w:val="28"/>
        </w:rPr>
        <w:t xml:space="preserve"> the admission side. T</w:t>
      </w:r>
      <w:r w:rsidR="00CD0E62">
        <w:rPr>
          <w:sz w:val="28"/>
          <w:szCs w:val="28"/>
        </w:rPr>
        <w:t xml:space="preserve">he admissions application </w:t>
      </w:r>
      <w:r w:rsidR="00CC51C1">
        <w:rPr>
          <w:sz w:val="28"/>
          <w:szCs w:val="28"/>
        </w:rPr>
        <w:t xml:space="preserve">will have an area on what program to </w:t>
      </w:r>
      <w:r w:rsidR="00CD0E62">
        <w:rPr>
          <w:sz w:val="28"/>
          <w:szCs w:val="28"/>
        </w:rPr>
        <w:t>pick</w:t>
      </w:r>
      <w:r w:rsidR="00CC51C1">
        <w:rPr>
          <w:sz w:val="28"/>
          <w:szCs w:val="28"/>
        </w:rPr>
        <w:t xml:space="preserve">. If the student picks one of the career credit certificates, then they will </w:t>
      </w:r>
      <w:r w:rsidR="00CD0E62">
        <w:rPr>
          <w:sz w:val="28"/>
          <w:szCs w:val="28"/>
        </w:rPr>
        <w:t xml:space="preserve">send them a letter </w:t>
      </w:r>
      <w:r w:rsidR="008002AD">
        <w:rPr>
          <w:sz w:val="28"/>
          <w:szCs w:val="28"/>
        </w:rPr>
        <w:t xml:space="preserve">with their welcome letter. </w:t>
      </w:r>
      <w:r w:rsidR="00E23CAD">
        <w:rPr>
          <w:sz w:val="28"/>
          <w:szCs w:val="28"/>
        </w:rPr>
        <w:t>Their</w:t>
      </w:r>
      <w:r w:rsidR="00CC51C1">
        <w:rPr>
          <w:sz w:val="28"/>
          <w:szCs w:val="28"/>
        </w:rPr>
        <w:t xml:space="preserve"> concern is how do </w:t>
      </w:r>
      <w:r w:rsidR="008002AD">
        <w:rPr>
          <w:sz w:val="28"/>
          <w:szCs w:val="28"/>
        </w:rPr>
        <w:t>we have proof of a read receipt?</w:t>
      </w:r>
      <w:r w:rsidR="00CC51C1">
        <w:rPr>
          <w:sz w:val="28"/>
          <w:szCs w:val="28"/>
        </w:rPr>
        <w:t xml:space="preserve"> A suggestion w</w:t>
      </w:r>
      <w:r w:rsidR="008002AD">
        <w:rPr>
          <w:sz w:val="28"/>
          <w:szCs w:val="28"/>
        </w:rPr>
        <w:t>a</w:t>
      </w:r>
      <w:r w:rsidR="00CC51C1">
        <w:rPr>
          <w:sz w:val="28"/>
          <w:szCs w:val="28"/>
        </w:rPr>
        <w:t>s made to do a business reply envelope or email the student in addition to just</w:t>
      </w:r>
      <w:r w:rsidR="008002AD">
        <w:rPr>
          <w:sz w:val="28"/>
          <w:szCs w:val="28"/>
        </w:rPr>
        <w:t xml:space="preserve"> mailing it to them for proof of the document being read? </w:t>
      </w:r>
      <w:r w:rsidR="00675802">
        <w:rPr>
          <w:sz w:val="28"/>
          <w:szCs w:val="28"/>
        </w:rPr>
        <w:t xml:space="preserve"> Some schools are putting a hold on their transcripts </w:t>
      </w:r>
      <w:r w:rsidR="008002AD">
        <w:rPr>
          <w:sz w:val="28"/>
          <w:szCs w:val="28"/>
        </w:rPr>
        <w:t xml:space="preserve">or restriction to enroll, </w:t>
      </w:r>
      <w:r w:rsidR="00675802">
        <w:rPr>
          <w:sz w:val="28"/>
          <w:szCs w:val="28"/>
        </w:rPr>
        <w:t xml:space="preserve">until they have the have signed off on the gainful employment paperwork. </w:t>
      </w:r>
      <w:r w:rsidR="00235EC2">
        <w:rPr>
          <w:sz w:val="28"/>
          <w:szCs w:val="28"/>
        </w:rPr>
        <w:t xml:space="preserve"> </w:t>
      </w:r>
      <w:r w:rsidR="00F876EC">
        <w:rPr>
          <w:sz w:val="28"/>
          <w:szCs w:val="28"/>
        </w:rPr>
        <w:t xml:space="preserve">Rock Valley College, when they log on to their account to add it to the portal to check they agree or </w:t>
      </w:r>
      <w:r w:rsidR="008002AD">
        <w:rPr>
          <w:sz w:val="28"/>
          <w:szCs w:val="28"/>
        </w:rPr>
        <w:t>n</w:t>
      </w:r>
      <w:r w:rsidR="00F876EC">
        <w:rPr>
          <w:sz w:val="28"/>
          <w:szCs w:val="28"/>
        </w:rPr>
        <w:t xml:space="preserve">ot. </w:t>
      </w:r>
      <w:r w:rsidR="000A069C">
        <w:rPr>
          <w:sz w:val="28"/>
          <w:szCs w:val="28"/>
        </w:rPr>
        <w:t xml:space="preserve">SRC our plan will be to send the information for the students for fall 2017 term. Most of ours to go through the admissions office and send the information and request the form back in the mail. If it changes they will catch changes with the advisors. </w:t>
      </w:r>
      <w:r w:rsidR="000F3F64">
        <w:rPr>
          <w:sz w:val="28"/>
          <w:szCs w:val="28"/>
        </w:rPr>
        <w:t xml:space="preserve">Mail with the admissions letter the gainful </w:t>
      </w:r>
      <w:r w:rsidR="007F6492">
        <w:rPr>
          <w:sz w:val="28"/>
          <w:szCs w:val="28"/>
        </w:rPr>
        <w:t>employment.</w:t>
      </w:r>
      <w:r w:rsidR="000F3F64">
        <w:rPr>
          <w:sz w:val="28"/>
          <w:szCs w:val="28"/>
        </w:rPr>
        <w:t xml:space="preserve"> </w:t>
      </w:r>
      <w:r w:rsidR="008F62DE">
        <w:rPr>
          <w:sz w:val="28"/>
          <w:szCs w:val="28"/>
        </w:rPr>
        <w:t xml:space="preserve"> </w:t>
      </w:r>
      <w:r w:rsidR="000014A0">
        <w:rPr>
          <w:sz w:val="28"/>
          <w:szCs w:val="28"/>
        </w:rPr>
        <w:t xml:space="preserve">Most schools require see an advisor for program changes. </w:t>
      </w:r>
      <w:r w:rsidR="003D6544">
        <w:rPr>
          <w:sz w:val="28"/>
          <w:szCs w:val="28"/>
        </w:rPr>
        <w:t>With holds and changing majors we</w:t>
      </w:r>
      <w:r w:rsidR="007F6492">
        <w:rPr>
          <w:sz w:val="28"/>
          <w:szCs w:val="28"/>
        </w:rPr>
        <w:t xml:space="preserve"> have a couple of special </w:t>
      </w:r>
      <w:r w:rsidR="0035206A">
        <w:rPr>
          <w:sz w:val="28"/>
          <w:szCs w:val="28"/>
        </w:rPr>
        <w:t>interest</w:t>
      </w:r>
      <w:r w:rsidR="003D6544">
        <w:rPr>
          <w:sz w:val="28"/>
          <w:szCs w:val="28"/>
        </w:rPr>
        <w:t xml:space="preserve"> at CSU student </w:t>
      </w:r>
      <w:r w:rsidR="007F6492">
        <w:rPr>
          <w:sz w:val="28"/>
          <w:szCs w:val="28"/>
        </w:rPr>
        <w:t>athletes</w:t>
      </w:r>
      <w:r w:rsidR="003D6544">
        <w:rPr>
          <w:sz w:val="28"/>
          <w:szCs w:val="28"/>
        </w:rPr>
        <w:t xml:space="preserve"> we have to keep them </w:t>
      </w:r>
      <w:r w:rsidR="007F6492">
        <w:rPr>
          <w:sz w:val="28"/>
          <w:szCs w:val="28"/>
        </w:rPr>
        <w:t>eligible</w:t>
      </w:r>
      <w:r w:rsidR="003D6544">
        <w:rPr>
          <w:sz w:val="28"/>
          <w:szCs w:val="28"/>
        </w:rPr>
        <w:t xml:space="preserve"> and get them graduated, athletics will put a registration hold they have to see before the registrar and athletic advisor make sure they are </w:t>
      </w:r>
      <w:r w:rsidR="0035206A">
        <w:rPr>
          <w:sz w:val="28"/>
          <w:szCs w:val="28"/>
        </w:rPr>
        <w:t>eligible</w:t>
      </w:r>
      <w:r w:rsidR="003D6544">
        <w:rPr>
          <w:sz w:val="28"/>
          <w:szCs w:val="28"/>
        </w:rPr>
        <w:t xml:space="preserve"> and on track </w:t>
      </w:r>
      <w:r w:rsidR="0035206A">
        <w:rPr>
          <w:sz w:val="28"/>
          <w:szCs w:val="28"/>
        </w:rPr>
        <w:t>to</w:t>
      </w:r>
      <w:r w:rsidR="003D6544">
        <w:rPr>
          <w:sz w:val="28"/>
          <w:szCs w:val="28"/>
        </w:rPr>
        <w:t xml:space="preserve"> graduate can’t drop a class unless athletics knows. </w:t>
      </w:r>
      <w:r w:rsidR="008002AD">
        <w:rPr>
          <w:sz w:val="28"/>
          <w:szCs w:val="28"/>
        </w:rPr>
        <w:t xml:space="preserve">CSU was asking how schools </w:t>
      </w:r>
      <w:r w:rsidR="00E23CAD">
        <w:rPr>
          <w:sz w:val="28"/>
          <w:szCs w:val="28"/>
        </w:rPr>
        <w:t>handle</w:t>
      </w:r>
      <w:r w:rsidR="008002AD">
        <w:rPr>
          <w:sz w:val="28"/>
          <w:szCs w:val="28"/>
        </w:rPr>
        <w:t xml:space="preserve"> s</w:t>
      </w:r>
      <w:r w:rsidR="00FC6BEF">
        <w:rPr>
          <w:sz w:val="28"/>
          <w:szCs w:val="28"/>
        </w:rPr>
        <w:t xml:space="preserve">exual assault and training mandate, making them aware of sexual </w:t>
      </w:r>
      <w:r w:rsidR="0035206A">
        <w:rPr>
          <w:sz w:val="28"/>
          <w:szCs w:val="28"/>
        </w:rPr>
        <w:t>assaults</w:t>
      </w:r>
      <w:r w:rsidR="00FC6BEF">
        <w:rPr>
          <w:sz w:val="28"/>
          <w:szCs w:val="28"/>
        </w:rPr>
        <w:t xml:space="preserve"> and resources. Students at CSU have to take an exam. </w:t>
      </w:r>
      <w:r w:rsidR="00A27571">
        <w:rPr>
          <w:sz w:val="28"/>
          <w:szCs w:val="28"/>
        </w:rPr>
        <w:t xml:space="preserve"> They have to make students aware as part of the </w:t>
      </w:r>
      <w:r w:rsidR="0035206A">
        <w:rPr>
          <w:sz w:val="28"/>
          <w:szCs w:val="28"/>
        </w:rPr>
        <w:t>admissions</w:t>
      </w:r>
      <w:r w:rsidR="00A27571">
        <w:rPr>
          <w:sz w:val="28"/>
          <w:szCs w:val="28"/>
        </w:rPr>
        <w:t xml:space="preserve"> email and different links. </w:t>
      </w:r>
      <w:r w:rsidR="0035206A">
        <w:rPr>
          <w:sz w:val="28"/>
          <w:szCs w:val="28"/>
        </w:rPr>
        <w:t>Wabaunsee</w:t>
      </w:r>
      <w:r w:rsidR="00A27571">
        <w:rPr>
          <w:sz w:val="28"/>
          <w:szCs w:val="28"/>
        </w:rPr>
        <w:t xml:space="preserve"> uses the video for first time each semester. They can print off a certificate when they finish it. </w:t>
      </w:r>
    </w:p>
    <w:sectPr w:rsidR="007A09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8A" w:rsidRDefault="00F54B8A" w:rsidP="007E3636">
      <w:pPr>
        <w:spacing w:after="0" w:line="240" w:lineRule="auto"/>
      </w:pPr>
      <w:r>
        <w:separator/>
      </w:r>
    </w:p>
  </w:endnote>
  <w:endnote w:type="continuationSeparator" w:id="0">
    <w:p w:rsidR="00F54B8A" w:rsidRDefault="00F54B8A" w:rsidP="007E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8A" w:rsidRDefault="00F54B8A" w:rsidP="007E3636">
      <w:pPr>
        <w:spacing w:after="0" w:line="240" w:lineRule="auto"/>
      </w:pPr>
      <w:r>
        <w:separator/>
      </w:r>
    </w:p>
  </w:footnote>
  <w:footnote w:type="continuationSeparator" w:id="0">
    <w:p w:rsidR="00F54B8A" w:rsidRDefault="00F54B8A" w:rsidP="007E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36" w:rsidRDefault="007E3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A9"/>
    <w:rsid w:val="000014A0"/>
    <w:rsid w:val="00057219"/>
    <w:rsid w:val="000A069C"/>
    <w:rsid w:val="000F0703"/>
    <w:rsid w:val="000F3F64"/>
    <w:rsid w:val="0014673F"/>
    <w:rsid w:val="00190E79"/>
    <w:rsid w:val="00196B66"/>
    <w:rsid w:val="002122DD"/>
    <w:rsid w:val="00213E0C"/>
    <w:rsid w:val="00226674"/>
    <w:rsid w:val="00235EC2"/>
    <w:rsid w:val="00283A1E"/>
    <w:rsid w:val="00292372"/>
    <w:rsid w:val="002A1650"/>
    <w:rsid w:val="002B13E0"/>
    <w:rsid w:val="002E0100"/>
    <w:rsid w:val="00302DDE"/>
    <w:rsid w:val="00305A88"/>
    <w:rsid w:val="00313952"/>
    <w:rsid w:val="003143A1"/>
    <w:rsid w:val="00330577"/>
    <w:rsid w:val="003428A4"/>
    <w:rsid w:val="0035206A"/>
    <w:rsid w:val="003542D2"/>
    <w:rsid w:val="003D6544"/>
    <w:rsid w:val="004037E6"/>
    <w:rsid w:val="004B37D7"/>
    <w:rsid w:val="004D4BB0"/>
    <w:rsid w:val="004F15BB"/>
    <w:rsid w:val="004F40C0"/>
    <w:rsid w:val="005140F5"/>
    <w:rsid w:val="00515A0D"/>
    <w:rsid w:val="0055217B"/>
    <w:rsid w:val="00586105"/>
    <w:rsid w:val="005A6368"/>
    <w:rsid w:val="005C6869"/>
    <w:rsid w:val="005F4908"/>
    <w:rsid w:val="00600298"/>
    <w:rsid w:val="00661789"/>
    <w:rsid w:val="00673BCC"/>
    <w:rsid w:val="00675802"/>
    <w:rsid w:val="00677D49"/>
    <w:rsid w:val="006B3FA6"/>
    <w:rsid w:val="006D4677"/>
    <w:rsid w:val="006E0FEC"/>
    <w:rsid w:val="006F1C83"/>
    <w:rsid w:val="006F3BEC"/>
    <w:rsid w:val="007260D5"/>
    <w:rsid w:val="00797E0D"/>
    <w:rsid w:val="007A09E2"/>
    <w:rsid w:val="007B0BF3"/>
    <w:rsid w:val="007E33EB"/>
    <w:rsid w:val="007E3636"/>
    <w:rsid w:val="007F6492"/>
    <w:rsid w:val="008002AD"/>
    <w:rsid w:val="008019C9"/>
    <w:rsid w:val="0081655E"/>
    <w:rsid w:val="00820B96"/>
    <w:rsid w:val="00822CB4"/>
    <w:rsid w:val="00844FA9"/>
    <w:rsid w:val="008C7A58"/>
    <w:rsid w:val="008D3F48"/>
    <w:rsid w:val="008F62DE"/>
    <w:rsid w:val="00900F6F"/>
    <w:rsid w:val="00925430"/>
    <w:rsid w:val="00943C74"/>
    <w:rsid w:val="00961D79"/>
    <w:rsid w:val="00963405"/>
    <w:rsid w:val="00967834"/>
    <w:rsid w:val="00981298"/>
    <w:rsid w:val="00995405"/>
    <w:rsid w:val="009F15BA"/>
    <w:rsid w:val="00A05F9B"/>
    <w:rsid w:val="00A068F9"/>
    <w:rsid w:val="00A27571"/>
    <w:rsid w:val="00A71D54"/>
    <w:rsid w:val="00A924A0"/>
    <w:rsid w:val="00AA2079"/>
    <w:rsid w:val="00AD4719"/>
    <w:rsid w:val="00B0547B"/>
    <w:rsid w:val="00B31DC0"/>
    <w:rsid w:val="00B570D8"/>
    <w:rsid w:val="00B60F59"/>
    <w:rsid w:val="00BA5003"/>
    <w:rsid w:val="00BB7B59"/>
    <w:rsid w:val="00BD4EB6"/>
    <w:rsid w:val="00C02CA4"/>
    <w:rsid w:val="00C320E5"/>
    <w:rsid w:val="00C323D8"/>
    <w:rsid w:val="00C7162F"/>
    <w:rsid w:val="00C72DBE"/>
    <w:rsid w:val="00C76A9B"/>
    <w:rsid w:val="00C81F06"/>
    <w:rsid w:val="00C9378C"/>
    <w:rsid w:val="00CA0764"/>
    <w:rsid w:val="00CA41F4"/>
    <w:rsid w:val="00CC51C1"/>
    <w:rsid w:val="00CC7317"/>
    <w:rsid w:val="00CD0E62"/>
    <w:rsid w:val="00D16318"/>
    <w:rsid w:val="00D25E37"/>
    <w:rsid w:val="00DF4679"/>
    <w:rsid w:val="00E10B07"/>
    <w:rsid w:val="00E2270D"/>
    <w:rsid w:val="00E23CAD"/>
    <w:rsid w:val="00E2758D"/>
    <w:rsid w:val="00E369E1"/>
    <w:rsid w:val="00E423E4"/>
    <w:rsid w:val="00E43FF8"/>
    <w:rsid w:val="00E6437A"/>
    <w:rsid w:val="00E71DA3"/>
    <w:rsid w:val="00E92A19"/>
    <w:rsid w:val="00E94E2B"/>
    <w:rsid w:val="00EA2127"/>
    <w:rsid w:val="00EA24B7"/>
    <w:rsid w:val="00EA324E"/>
    <w:rsid w:val="00EA513D"/>
    <w:rsid w:val="00EB00B2"/>
    <w:rsid w:val="00EF541B"/>
    <w:rsid w:val="00F062F0"/>
    <w:rsid w:val="00F163A9"/>
    <w:rsid w:val="00F54B8A"/>
    <w:rsid w:val="00F876EC"/>
    <w:rsid w:val="00FB1926"/>
    <w:rsid w:val="00FC6BEF"/>
    <w:rsid w:val="00FC7B91"/>
    <w:rsid w:val="00FD47A6"/>
    <w:rsid w:val="00FD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D8CD6-9E0D-4278-A551-79D17BBA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36"/>
  </w:style>
  <w:style w:type="paragraph" w:styleId="Footer">
    <w:name w:val="footer"/>
    <w:basedOn w:val="Normal"/>
    <w:link w:val="FooterChar"/>
    <w:uiPriority w:val="99"/>
    <w:unhideWhenUsed/>
    <w:rsid w:val="007E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Jill M. Pierson</cp:lastModifiedBy>
  <cp:revision>2</cp:revision>
  <dcterms:created xsi:type="dcterms:W3CDTF">2017-07-13T14:24:00Z</dcterms:created>
  <dcterms:modified xsi:type="dcterms:W3CDTF">2017-07-13T14:24:00Z</dcterms:modified>
</cp:coreProperties>
</file>